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3E" w:rsidRPr="000B723E" w:rsidRDefault="000B723E" w:rsidP="000B723E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18"/>
          <w:szCs w:val="14"/>
        </w:rPr>
      </w:pPr>
      <w:r w:rsidRPr="000B723E">
        <w:rPr>
          <w:rStyle w:val="Gl"/>
          <w:rFonts w:ascii="Arial" w:hAnsi="Arial" w:cs="Arial"/>
          <w:color w:val="000000"/>
          <w:sz w:val="22"/>
          <w:szCs w:val="19"/>
        </w:rPr>
        <w:t>BAŞARILI ÖĞRETMENLERİN 15 ÖZELLİĞİ</w:t>
      </w:r>
    </w:p>
    <w:p w:rsidR="000B723E" w:rsidRPr="000B723E" w:rsidRDefault="000B723E" w:rsidP="000B723E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18"/>
          <w:szCs w:val="14"/>
        </w:rPr>
      </w:pPr>
      <w:r w:rsidRPr="000B723E">
        <w:rPr>
          <w:rStyle w:val="Gl"/>
          <w:rFonts w:ascii="Arial" w:hAnsi="Arial" w:cs="Arial"/>
          <w:color w:val="000000"/>
          <w:sz w:val="20"/>
          <w:szCs w:val="17"/>
        </w:rPr>
        <w:t>             Başarılı Öğretmenler;</w:t>
      </w:r>
    </w:p>
    <w:p w:rsidR="000B723E" w:rsidRPr="000B723E" w:rsidRDefault="000B723E" w:rsidP="000B723E">
      <w:pPr>
        <w:pStyle w:val="NormalWeb"/>
        <w:shd w:val="clear" w:color="auto" w:fill="FFFFFF"/>
        <w:ind w:left="720"/>
        <w:jc w:val="both"/>
        <w:rPr>
          <w:rFonts w:ascii="Arial" w:hAnsi="Arial" w:cs="Arial"/>
          <w:color w:val="000000"/>
          <w:sz w:val="18"/>
          <w:szCs w:val="14"/>
        </w:rPr>
      </w:pPr>
      <w:r w:rsidRPr="000B723E">
        <w:rPr>
          <w:rStyle w:val="Gl"/>
          <w:rFonts w:ascii="Arial" w:hAnsi="Arial" w:cs="Arial"/>
          <w:color w:val="000000"/>
          <w:sz w:val="20"/>
          <w:szCs w:val="17"/>
        </w:rPr>
        <w:t>1. </w:t>
      </w:r>
      <w:r w:rsidRPr="000B723E">
        <w:rPr>
          <w:rFonts w:ascii="Arial" w:hAnsi="Arial" w:cs="Arial"/>
          <w:color w:val="000000"/>
          <w:sz w:val="20"/>
          <w:szCs w:val="17"/>
        </w:rPr>
        <w:t>İnsanları ve özellikle çocukları severler, onlarla birlikte çalışmaktan hoşlanırlar. Mesleklerini severek ve keyif alarak yaparlar. Öğrencilere kendilerini ve derslerini sevdirirler.</w:t>
      </w:r>
    </w:p>
    <w:p w:rsidR="000B723E" w:rsidRPr="000B723E" w:rsidRDefault="000B723E" w:rsidP="000B723E">
      <w:pPr>
        <w:pStyle w:val="NormalWeb"/>
        <w:shd w:val="clear" w:color="auto" w:fill="FFFFFF"/>
        <w:ind w:left="720"/>
        <w:jc w:val="both"/>
        <w:rPr>
          <w:rFonts w:ascii="Arial" w:hAnsi="Arial" w:cs="Arial"/>
          <w:color w:val="000000"/>
          <w:sz w:val="18"/>
          <w:szCs w:val="14"/>
        </w:rPr>
      </w:pPr>
      <w:r w:rsidRPr="000B723E">
        <w:rPr>
          <w:rStyle w:val="Gl"/>
          <w:rFonts w:ascii="Arial" w:hAnsi="Arial" w:cs="Arial"/>
          <w:color w:val="000000"/>
          <w:sz w:val="20"/>
          <w:szCs w:val="17"/>
        </w:rPr>
        <w:t>2. </w:t>
      </w:r>
      <w:r w:rsidRPr="000B723E">
        <w:rPr>
          <w:rFonts w:ascii="Arial" w:hAnsi="Arial" w:cs="Arial"/>
          <w:color w:val="000000"/>
          <w:sz w:val="20"/>
          <w:szCs w:val="17"/>
        </w:rPr>
        <w:t>Çocukların haklarına saygılı olurlar, küçüktür diye hor görmezler, çocuktur diye onurlarını çiğnemezler ve kişiliklerini hedef almazlar; sağlam bir karaktere sahip olmalarına yönelik eğitim verirler.</w:t>
      </w:r>
    </w:p>
    <w:p w:rsidR="000B723E" w:rsidRPr="000B723E" w:rsidRDefault="000B723E" w:rsidP="000B723E">
      <w:pPr>
        <w:pStyle w:val="NormalWeb"/>
        <w:shd w:val="clear" w:color="auto" w:fill="FFFFFF"/>
        <w:ind w:left="720"/>
        <w:jc w:val="both"/>
        <w:rPr>
          <w:rFonts w:ascii="Arial" w:hAnsi="Arial" w:cs="Arial"/>
          <w:color w:val="000000"/>
          <w:sz w:val="18"/>
          <w:szCs w:val="14"/>
        </w:rPr>
      </w:pPr>
      <w:r w:rsidRPr="000B723E">
        <w:rPr>
          <w:rStyle w:val="Gl"/>
          <w:rFonts w:ascii="Arial" w:hAnsi="Arial" w:cs="Arial"/>
          <w:color w:val="000000"/>
          <w:sz w:val="20"/>
          <w:szCs w:val="17"/>
        </w:rPr>
        <w:t>3. </w:t>
      </w:r>
      <w:r w:rsidRPr="000B723E">
        <w:rPr>
          <w:rFonts w:ascii="Arial" w:hAnsi="Arial" w:cs="Arial"/>
          <w:color w:val="000000"/>
          <w:sz w:val="20"/>
          <w:szCs w:val="17"/>
        </w:rPr>
        <w:t>Öğrencilerin bireysel farklılıklarını göz önünde bulundururlar ve bunu bir zenginliğe dönüştürmeyi bilirler. Çocukları birbirine benzetmeye çalışmazlar.</w:t>
      </w:r>
    </w:p>
    <w:p w:rsidR="000B723E" w:rsidRPr="000B723E" w:rsidRDefault="000B723E" w:rsidP="000B723E">
      <w:pPr>
        <w:pStyle w:val="NormalWeb"/>
        <w:shd w:val="clear" w:color="auto" w:fill="FFFFFF"/>
        <w:ind w:left="720"/>
        <w:jc w:val="both"/>
        <w:rPr>
          <w:rFonts w:ascii="Arial" w:hAnsi="Arial" w:cs="Arial"/>
          <w:color w:val="000000"/>
          <w:sz w:val="18"/>
          <w:szCs w:val="14"/>
        </w:rPr>
      </w:pPr>
      <w:r w:rsidRPr="000B723E">
        <w:rPr>
          <w:rStyle w:val="Gl"/>
          <w:rFonts w:ascii="Arial" w:hAnsi="Arial" w:cs="Arial"/>
          <w:color w:val="000000"/>
          <w:sz w:val="20"/>
          <w:szCs w:val="17"/>
        </w:rPr>
        <w:t>4. </w:t>
      </w:r>
      <w:r w:rsidRPr="000B723E">
        <w:rPr>
          <w:rFonts w:ascii="Arial" w:hAnsi="Arial" w:cs="Arial"/>
          <w:color w:val="000000"/>
          <w:sz w:val="20"/>
          <w:szCs w:val="17"/>
        </w:rPr>
        <w:t>Öğrencilerini yaşamaya, öğrenmeye motive ederler, onların merak duygularını kışkırtırlar ve onları başarabileceklerine inandırırlar.</w:t>
      </w:r>
    </w:p>
    <w:p w:rsidR="000B723E" w:rsidRPr="000B723E" w:rsidRDefault="000B723E" w:rsidP="000B723E">
      <w:pPr>
        <w:pStyle w:val="NormalWeb"/>
        <w:shd w:val="clear" w:color="auto" w:fill="FFFFFF"/>
        <w:ind w:left="720"/>
        <w:jc w:val="both"/>
        <w:rPr>
          <w:rFonts w:ascii="Arial" w:hAnsi="Arial" w:cs="Arial"/>
          <w:color w:val="000000"/>
          <w:sz w:val="18"/>
          <w:szCs w:val="14"/>
        </w:rPr>
      </w:pPr>
      <w:r w:rsidRPr="000B723E">
        <w:rPr>
          <w:rStyle w:val="Gl"/>
          <w:rFonts w:ascii="Arial" w:hAnsi="Arial" w:cs="Arial"/>
          <w:color w:val="000000"/>
          <w:sz w:val="20"/>
          <w:szCs w:val="17"/>
        </w:rPr>
        <w:t>5. </w:t>
      </w:r>
      <w:r w:rsidRPr="000B723E">
        <w:rPr>
          <w:rFonts w:ascii="Arial" w:hAnsi="Arial" w:cs="Arial"/>
          <w:color w:val="000000"/>
          <w:sz w:val="20"/>
          <w:szCs w:val="17"/>
        </w:rPr>
        <w:t>Eğitimde “Çocuk görür ve yapar” ilkesinin farkındadırlar. Rol model olduklarının ve çocuklar tarafından örnek alındıklarının bilinciyle hareket ederler.</w:t>
      </w:r>
    </w:p>
    <w:p w:rsidR="000B723E" w:rsidRPr="000B723E" w:rsidRDefault="000B723E" w:rsidP="000B723E">
      <w:pPr>
        <w:pStyle w:val="NormalWeb"/>
        <w:shd w:val="clear" w:color="auto" w:fill="FFFFFF"/>
        <w:ind w:left="720"/>
        <w:jc w:val="both"/>
        <w:rPr>
          <w:rFonts w:ascii="Arial" w:hAnsi="Arial" w:cs="Arial"/>
          <w:color w:val="000000"/>
          <w:sz w:val="18"/>
          <w:szCs w:val="14"/>
        </w:rPr>
      </w:pPr>
      <w:r w:rsidRPr="000B723E">
        <w:rPr>
          <w:rStyle w:val="Gl"/>
          <w:rFonts w:ascii="Arial" w:hAnsi="Arial" w:cs="Arial"/>
          <w:color w:val="000000"/>
          <w:sz w:val="20"/>
          <w:szCs w:val="17"/>
        </w:rPr>
        <w:t>6. </w:t>
      </w:r>
      <w:r w:rsidRPr="000B723E">
        <w:rPr>
          <w:rFonts w:ascii="Arial" w:hAnsi="Arial" w:cs="Arial"/>
          <w:color w:val="000000"/>
          <w:sz w:val="20"/>
          <w:szCs w:val="17"/>
        </w:rPr>
        <w:t>Yaptıkları iş karşılığında yüksek bir ücreti hak ettiklerini bilirler ve ücret alırlar ama yaptıkları işi ücreti için veya ücreti kadar yapmazlar.</w:t>
      </w:r>
    </w:p>
    <w:p w:rsidR="000B723E" w:rsidRPr="000B723E" w:rsidRDefault="000B723E" w:rsidP="000B723E">
      <w:pPr>
        <w:pStyle w:val="NormalWeb"/>
        <w:shd w:val="clear" w:color="auto" w:fill="FFFFFF"/>
        <w:ind w:left="720"/>
        <w:jc w:val="both"/>
        <w:rPr>
          <w:rFonts w:ascii="Arial" w:hAnsi="Arial" w:cs="Arial"/>
          <w:color w:val="000000"/>
          <w:sz w:val="18"/>
          <w:szCs w:val="14"/>
        </w:rPr>
      </w:pPr>
      <w:r w:rsidRPr="000B723E">
        <w:rPr>
          <w:rStyle w:val="Gl"/>
          <w:rFonts w:ascii="Arial" w:hAnsi="Arial" w:cs="Arial"/>
          <w:color w:val="000000"/>
          <w:sz w:val="20"/>
          <w:szCs w:val="17"/>
        </w:rPr>
        <w:t>7. </w:t>
      </w:r>
      <w:r w:rsidRPr="000B723E">
        <w:rPr>
          <w:rFonts w:ascii="Arial" w:hAnsi="Arial" w:cs="Arial"/>
          <w:color w:val="000000"/>
          <w:sz w:val="20"/>
          <w:szCs w:val="17"/>
        </w:rPr>
        <w:t>Çabalarının karşılığını hemen göremeyeceklerinin farkındadırlar. Bundan dolayı morallerini bozmazlar. Psikolojilerini güçlü tutmak için tedbirler alırlar.  </w:t>
      </w:r>
    </w:p>
    <w:p w:rsidR="000B723E" w:rsidRPr="000B723E" w:rsidRDefault="000B723E" w:rsidP="000B723E">
      <w:pPr>
        <w:pStyle w:val="NormalWeb"/>
        <w:shd w:val="clear" w:color="auto" w:fill="FFFFFF"/>
        <w:ind w:left="720"/>
        <w:jc w:val="both"/>
        <w:rPr>
          <w:rFonts w:ascii="Arial" w:hAnsi="Arial" w:cs="Arial"/>
          <w:color w:val="000000"/>
          <w:sz w:val="18"/>
          <w:szCs w:val="14"/>
        </w:rPr>
      </w:pPr>
      <w:r w:rsidRPr="000B723E">
        <w:rPr>
          <w:rStyle w:val="Gl"/>
          <w:rFonts w:ascii="Arial" w:hAnsi="Arial" w:cs="Arial"/>
          <w:color w:val="000000"/>
          <w:sz w:val="20"/>
          <w:szCs w:val="17"/>
        </w:rPr>
        <w:t>8. </w:t>
      </w:r>
      <w:r w:rsidRPr="000B723E">
        <w:rPr>
          <w:rFonts w:ascii="Arial" w:hAnsi="Arial" w:cs="Arial"/>
          <w:color w:val="000000"/>
          <w:sz w:val="20"/>
          <w:szCs w:val="17"/>
        </w:rPr>
        <w:t>En masum ve en iyi eleştirmenlerinin öğrencileri olduğunu bilirler. Bu sebeple öğrencilerine mutlaka danışırlar, onların eleştirilerine kulak verirler ve onların düşüncelerinden yararlanırlar.</w:t>
      </w:r>
    </w:p>
    <w:p w:rsidR="000B723E" w:rsidRPr="000B723E" w:rsidRDefault="000B723E" w:rsidP="000B723E">
      <w:pPr>
        <w:pStyle w:val="NormalWeb"/>
        <w:shd w:val="clear" w:color="auto" w:fill="FFFFFF"/>
        <w:ind w:left="720"/>
        <w:jc w:val="both"/>
        <w:rPr>
          <w:rFonts w:ascii="Arial" w:hAnsi="Arial" w:cs="Arial"/>
          <w:color w:val="000000"/>
          <w:sz w:val="18"/>
          <w:szCs w:val="14"/>
        </w:rPr>
      </w:pPr>
      <w:r w:rsidRPr="000B723E">
        <w:rPr>
          <w:rStyle w:val="Gl"/>
          <w:rFonts w:ascii="Arial" w:hAnsi="Arial" w:cs="Arial"/>
          <w:color w:val="000000"/>
          <w:sz w:val="20"/>
          <w:szCs w:val="17"/>
        </w:rPr>
        <w:t>9. </w:t>
      </w:r>
      <w:r w:rsidRPr="000B723E">
        <w:rPr>
          <w:rFonts w:ascii="Arial" w:hAnsi="Arial" w:cs="Arial"/>
          <w:color w:val="000000"/>
          <w:sz w:val="20"/>
          <w:szCs w:val="17"/>
        </w:rPr>
        <w:t>Değişime açıktırlar, öğrenerek öğretebileceğini bilirler, kişisel ve mesleki gelişimine önem verirler. Deneyimlerini meslektaşlarıyla paylaşırlar, onların deneyimlerinden yararlanırlar ve küçük grup etkileşimlerine önem verirler.</w:t>
      </w:r>
    </w:p>
    <w:p w:rsidR="000B723E" w:rsidRPr="000B723E" w:rsidRDefault="000B723E" w:rsidP="000B723E">
      <w:pPr>
        <w:pStyle w:val="NormalWeb"/>
        <w:shd w:val="clear" w:color="auto" w:fill="FFFFFF"/>
        <w:ind w:left="720"/>
        <w:jc w:val="both"/>
        <w:rPr>
          <w:rFonts w:ascii="Arial" w:hAnsi="Arial" w:cs="Arial"/>
          <w:color w:val="000000"/>
          <w:sz w:val="18"/>
          <w:szCs w:val="14"/>
        </w:rPr>
      </w:pPr>
      <w:r w:rsidRPr="000B723E">
        <w:rPr>
          <w:rStyle w:val="Gl"/>
          <w:rFonts w:ascii="Arial" w:hAnsi="Arial" w:cs="Arial"/>
          <w:color w:val="000000"/>
          <w:sz w:val="20"/>
          <w:szCs w:val="17"/>
        </w:rPr>
        <w:t>10. </w:t>
      </w:r>
      <w:r w:rsidRPr="000B723E">
        <w:rPr>
          <w:rFonts w:ascii="Arial" w:hAnsi="Arial" w:cs="Arial"/>
          <w:color w:val="000000"/>
          <w:sz w:val="20"/>
          <w:szCs w:val="17"/>
        </w:rPr>
        <w:t>İletişim becerilerini geliştirirler, öğrencilerini dinlemeyi, onları anlamayı, onların dilleriyle konuşmayı önemserler.</w:t>
      </w:r>
    </w:p>
    <w:p w:rsidR="000B723E" w:rsidRPr="000B723E" w:rsidRDefault="000B723E" w:rsidP="000B723E">
      <w:pPr>
        <w:pStyle w:val="NormalWeb"/>
        <w:shd w:val="clear" w:color="auto" w:fill="FFFFFF"/>
        <w:ind w:left="720"/>
        <w:jc w:val="both"/>
        <w:rPr>
          <w:rFonts w:ascii="Arial" w:hAnsi="Arial" w:cs="Arial"/>
          <w:color w:val="000000"/>
          <w:sz w:val="18"/>
          <w:szCs w:val="14"/>
        </w:rPr>
      </w:pPr>
      <w:r w:rsidRPr="000B723E">
        <w:rPr>
          <w:rStyle w:val="Gl"/>
          <w:rFonts w:ascii="Arial" w:hAnsi="Arial" w:cs="Arial"/>
          <w:color w:val="000000"/>
          <w:sz w:val="20"/>
          <w:szCs w:val="17"/>
        </w:rPr>
        <w:t>11. </w:t>
      </w:r>
      <w:r w:rsidRPr="000B723E">
        <w:rPr>
          <w:rFonts w:ascii="Arial" w:hAnsi="Arial" w:cs="Arial"/>
          <w:color w:val="000000"/>
          <w:sz w:val="20"/>
          <w:szCs w:val="17"/>
        </w:rPr>
        <w:t>Çocukların bilgi deposu olmadığını, onların beden, zihin, akıl ve kalp bütünlüğü olduğunu bilirler ve eğitim öğretim etkinliklerini buna göre yaparlar. Öğrencilere bilgi vermekten ziyade; bilgiyi nasıl yorumlayabilecekleri ve nasıl kullanabilecekleri ile ilgili onlara rehberlik ederler.  </w:t>
      </w:r>
    </w:p>
    <w:p w:rsidR="000B723E" w:rsidRPr="000B723E" w:rsidRDefault="000B723E" w:rsidP="000B723E">
      <w:pPr>
        <w:pStyle w:val="NormalWeb"/>
        <w:shd w:val="clear" w:color="auto" w:fill="FFFFFF"/>
        <w:ind w:left="720"/>
        <w:jc w:val="both"/>
        <w:rPr>
          <w:rFonts w:ascii="Arial" w:hAnsi="Arial" w:cs="Arial"/>
          <w:color w:val="000000"/>
          <w:sz w:val="18"/>
          <w:szCs w:val="14"/>
        </w:rPr>
      </w:pPr>
      <w:r w:rsidRPr="000B723E">
        <w:rPr>
          <w:rStyle w:val="Gl"/>
          <w:rFonts w:ascii="Arial" w:hAnsi="Arial" w:cs="Arial"/>
          <w:color w:val="000000"/>
          <w:sz w:val="20"/>
          <w:szCs w:val="17"/>
        </w:rPr>
        <w:t>12. </w:t>
      </w:r>
      <w:r w:rsidRPr="000B723E">
        <w:rPr>
          <w:rFonts w:ascii="Arial" w:hAnsi="Arial" w:cs="Arial"/>
          <w:color w:val="000000"/>
          <w:sz w:val="20"/>
          <w:szCs w:val="17"/>
        </w:rPr>
        <w:t>Heyecanlıdırlar, coşkulu bir ortam oluştururlar ve mizah becerilerini kullanarak öğrencilerine nefes aldırırlar.</w:t>
      </w:r>
    </w:p>
    <w:p w:rsidR="000B723E" w:rsidRPr="000B723E" w:rsidRDefault="000B723E" w:rsidP="000B723E">
      <w:pPr>
        <w:pStyle w:val="NormalWeb"/>
        <w:shd w:val="clear" w:color="auto" w:fill="FFFFFF"/>
        <w:ind w:left="720"/>
        <w:jc w:val="both"/>
        <w:rPr>
          <w:rFonts w:ascii="Arial" w:hAnsi="Arial" w:cs="Arial"/>
          <w:color w:val="000000"/>
          <w:sz w:val="18"/>
          <w:szCs w:val="14"/>
        </w:rPr>
      </w:pPr>
      <w:r w:rsidRPr="000B723E">
        <w:rPr>
          <w:rStyle w:val="Gl"/>
          <w:rFonts w:ascii="Arial" w:hAnsi="Arial" w:cs="Arial"/>
          <w:color w:val="000000"/>
          <w:sz w:val="20"/>
          <w:szCs w:val="17"/>
        </w:rPr>
        <w:t>13. </w:t>
      </w:r>
      <w:r w:rsidRPr="000B723E">
        <w:rPr>
          <w:rFonts w:ascii="Arial" w:hAnsi="Arial" w:cs="Arial"/>
          <w:color w:val="000000"/>
          <w:sz w:val="20"/>
          <w:szCs w:val="17"/>
        </w:rPr>
        <w:t>Sınıf içindeki ders etkinliklerinin daha çok öğretim işi olduğunu bilirler. Öğrencilerin hayata hazırlanması için eğitimi sınıfın dışına çıkarmak gerektiğinin farkındadırlar.</w:t>
      </w:r>
    </w:p>
    <w:p w:rsidR="000B723E" w:rsidRPr="000B723E" w:rsidRDefault="000B723E" w:rsidP="000B723E">
      <w:pPr>
        <w:pStyle w:val="NormalWeb"/>
        <w:shd w:val="clear" w:color="auto" w:fill="FFFFFF"/>
        <w:ind w:left="720"/>
        <w:jc w:val="both"/>
        <w:rPr>
          <w:rFonts w:ascii="Arial" w:hAnsi="Arial" w:cs="Arial"/>
          <w:color w:val="000000"/>
          <w:sz w:val="18"/>
          <w:szCs w:val="14"/>
        </w:rPr>
      </w:pPr>
      <w:r w:rsidRPr="000B723E">
        <w:rPr>
          <w:rStyle w:val="Gl"/>
          <w:rFonts w:ascii="Arial" w:hAnsi="Arial" w:cs="Arial"/>
          <w:color w:val="000000"/>
          <w:sz w:val="20"/>
          <w:szCs w:val="17"/>
        </w:rPr>
        <w:t>14. </w:t>
      </w:r>
      <w:r w:rsidRPr="000B723E">
        <w:rPr>
          <w:rFonts w:ascii="Arial" w:hAnsi="Arial" w:cs="Arial"/>
          <w:color w:val="000000"/>
          <w:sz w:val="20"/>
          <w:szCs w:val="17"/>
        </w:rPr>
        <w:t>Öğrencilerini övmekten, onlarla sıcak ilişkiler kurmaktan, onlara değer vermekten (şımarırlar gerekçesiyle) çekinmezler.</w:t>
      </w:r>
    </w:p>
    <w:p w:rsidR="000B723E" w:rsidRPr="000B723E" w:rsidRDefault="000B723E" w:rsidP="000B723E">
      <w:pPr>
        <w:pStyle w:val="NormalWeb"/>
        <w:shd w:val="clear" w:color="auto" w:fill="FFFFFF"/>
        <w:ind w:left="720"/>
        <w:jc w:val="both"/>
        <w:rPr>
          <w:rFonts w:ascii="Arial" w:hAnsi="Arial" w:cs="Arial"/>
          <w:color w:val="000000"/>
          <w:sz w:val="18"/>
          <w:szCs w:val="14"/>
        </w:rPr>
      </w:pPr>
      <w:r w:rsidRPr="000B723E">
        <w:rPr>
          <w:rStyle w:val="Gl"/>
          <w:rFonts w:ascii="Arial" w:hAnsi="Arial" w:cs="Arial"/>
          <w:color w:val="000000"/>
          <w:sz w:val="20"/>
          <w:szCs w:val="17"/>
        </w:rPr>
        <w:t>15. </w:t>
      </w:r>
      <w:r w:rsidRPr="000B723E">
        <w:rPr>
          <w:rFonts w:ascii="Arial" w:hAnsi="Arial" w:cs="Arial"/>
          <w:color w:val="000000"/>
          <w:sz w:val="20"/>
          <w:szCs w:val="17"/>
        </w:rPr>
        <w:t>Kendi kalıplarının dışına çıkarlar, öğrencilerinin zihinlerindeki sınırları yıkarlar. Onların yeteneklerini keşfetmenin ve becerilerini geliştirmenin asli görevleri olduğunu bilirler.</w:t>
      </w:r>
    </w:p>
    <w:p w:rsidR="000B723E" w:rsidRPr="000B723E" w:rsidRDefault="000B723E" w:rsidP="000B723E">
      <w:pPr>
        <w:pStyle w:val="NormalWeb"/>
        <w:shd w:val="clear" w:color="auto" w:fill="FFFFFF"/>
        <w:spacing w:after="0" w:afterAutospacing="0"/>
        <w:ind w:left="360"/>
        <w:jc w:val="both"/>
        <w:rPr>
          <w:rFonts w:ascii="Arial" w:hAnsi="Arial" w:cs="Arial"/>
          <w:color w:val="000000"/>
          <w:sz w:val="18"/>
          <w:szCs w:val="14"/>
        </w:rPr>
      </w:pPr>
      <w:r>
        <w:rPr>
          <w:rStyle w:val="Gl"/>
          <w:rFonts w:ascii="Arial" w:hAnsi="Arial" w:cs="Arial"/>
          <w:color w:val="000000"/>
          <w:sz w:val="18"/>
          <w:szCs w:val="14"/>
        </w:rPr>
        <w:t xml:space="preserve">         </w:t>
      </w:r>
      <w:r w:rsidRPr="000B723E">
        <w:rPr>
          <w:rStyle w:val="Gl"/>
          <w:rFonts w:ascii="Arial" w:hAnsi="Arial" w:cs="Arial"/>
          <w:color w:val="000000"/>
          <w:sz w:val="18"/>
          <w:szCs w:val="14"/>
        </w:rPr>
        <w:t>Muhammet YILMAZ</w:t>
      </w:r>
    </w:p>
    <w:p w:rsidR="000B723E" w:rsidRPr="000B723E" w:rsidRDefault="000B723E" w:rsidP="000B723E">
      <w:pPr>
        <w:pStyle w:val="NormalWeb"/>
        <w:shd w:val="clear" w:color="auto" w:fill="FFFFFF"/>
        <w:spacing w:after="0" w:afterAutospacing="0"/>
        <w:ind w:left="360"/>
        <w:jc w:val="both"/>
        <w:rPr>
          <w:rFonts w:ascii="Arial" w:hAnsi="Arial" w:cs="Arial"/>
          <w:color w:val="000000"/>
          <w:sz w:val="18"/>
          <w:szCs w:val="14"/>
        </w:rPr>
      </w:pPr>
      <w:r>
        <w:rPr>
          <w:rStyle w:val="Gl"/>
          <w:rFonts w:ascii="Arial" w:hAnsi="Arial" w:cs="Arial"/>
          <w:color w:val="000000"/>
          <w:sz w:val="18"/>
          <w:szCs w:val="14"/>
        </w:rPr>
        <w:t xml:space="preserve">         </w:t>
      </w:r>
      <w:r w:rsidRPr="000B723E">
        <w:rPr>
          <w:rStyle w:val="Gl"/>
          <w:rFonts w:ascii="Arial" w:hAnsi="Arial" w:cs="Arial"/>
          <w:color w:val="000000"/>
          <w:sz w:val="18"/>
          <w:szCs w:val="14"/>
        </w:rPr>
        <w:t>Öğretmen / Eğitimci – Yazar</w:t>
      </w:r>
    </w:p>
    <w:p w:rsidR="007F5C2E" w:rsidRDefault="007F5C2E"/>
    <w:sectPr w:rsidR="007F5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B723E"/>
    <w:rsid w:val="000B723E"/>
    <w:rsid w:val="007F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0B72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</dc:creator>
  <cp:keywords/>
  <dc:description/>
  <cp:lastModifiedBy>Onur</cp:lastModifiedBy>
  <cp:revision>3</cp:revision>
  <dcterms:created xsi:type="dcterms:W3CDTF">2022-08-14T21:48:00Z</dcterms:created>
  <dcterms:modified xsi:type="dcterms:W3CDTF">2022-08-14T21:49:00Z</dcterms:modified>
</cp:coreProperties>
</file>