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714" w:tblpY="-160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954"/>
        <w:gridCol w:w="2268"/>
      </w:tblGrid>
      <w:tr w:rsidR="000A64F9" w14:paraId="55D779B2" w14:textId="77777777" w:rsidTr="00D479B4">
        <w:trPr>
          <w:trHeight w:val="1545"/>
        </w:trPr>
        <w:tc>
          <w:tcPr>
            <w:tcW w:w="2263" w:type="dxa"/>
          </w:tcPr>
          <w:p w14:paraId="3F905F16" w14:textId="77777777" w:rsidR="00D479B4" w:rsidRDefault="00D479B4" w:rsidP="000A64F9">
            <w:pPr>
              <w:ind w:left="22" w:right="-425"/>
              <w:rPr>
                <w:noProof/>
              </w:rPr>
            </w:pPr>
          </w:p>
          <w:p w14:paraId="00FAB5E1" w14:textId="67B5ABE5" w:rsidR="000A64F9" w:rsidRDefault="000A64F9" w:rsidP="000A64F9">
            <w:pPr>
              <w:ind w:left="22" w:right="-425"/>
              <w:rPr>
                <w:rFonts w:ascii="Informal Roman" w:hAnsi="Informal Roman"/>
                <w:b/>
                <w:sz w:val="3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6649341" wp14:editId="585F4D8D">
                  <wp:extent cx="1180465" cy="811327"/>
                  <wp:effectExtent l="0" t="0" r="635" b="8255"/>
                  <wp:docPr id="1" name="Resim 1" descr="kita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ta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637" cy="83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005D36D6" w14:textId="650ECFC8" w:rsidR="000A64F9" w:rsidRDefault="00520E24" w:rsidP="000A64F9">
            <w:pPr>
              <w:ind w:right="-425"/>
              <w:jc w:val="center"/>
              <w:rPr>
                <w:rFonts w:ascii="Segoe Script" w:hAnsi="Segoe Script"/>
                <w:b/>
                <w:sz w:val="36"/>
              </w:rPr>
            </w:pPr>
            <w:r>
              <w:rPr>
                <w:rFonts w:ascii="Segoe Script" w:hAnsi="Segoe Script"/>
                <w:b/>
                <w:sz w:val="36"/>
              </w:rPr>
              <w:fldChar w:fldCharType="begin"/>
            </w:r>
            <w:r>
              <w:rPr>
                <w:rFonts w:ascii="Segoe Script" w:hAnsi="Segoe Script"/>
                <w:b/>
                <w:sz w:val="36"/>
              </w:rPr>
              <w:instrText xml:space="preserve"> HYPERLINK "http://www.egitimhane.com" </w:instrText>
            </w:r>
            <w:r>
              <w:rPr>
                <w:rFonts w:ascii="Segoe Script" w:hAnsi="Segoe Script"/>
                <w:b/>
                <w:sz w:val="36"/>
              </w:rPr>
            </w:r>
            <w:r>
              <w:rPr>
                <w:rFonts w:ascii="Segoe Script" w:hAnsi="Segoe Script"/>
                <w:b/>
                <w:sz w:val="36"/>
              </w:rPr>
              <w:fldChar w:fldCharType="separate"/>
            </w:r>
            <w:r w:rsidR="000A64F9" w:rsidRPr="00520E24">
              <w:rPr>
                <w:rStyle w:val="Kpr"/>
                <w:rFonts w:ascii="Segoe Script" w:hAnsi="Segoe Script"/>
                <w:b/>
                <w:sz w:val="36"/>
              </w:rPr>
              <w:t>KİTAP ÖZET FORMU</w:t>
            </w:r>
            <w:r>
              <w:rPr>
                <w:rFonts w:ascii="Segoe Script" w:hAnsi="Segoe Script"/>
                <w:b/>
                <w:sz w:val="36"/>
              </w:rPr>
              <w:fldChar w:fldCharType="end"/>
            </w:r>
            <w:bookmarkStart w:id="0" w:name="_GoBack"/>
            <w:bookmarkEnd w:id="0"/>
          </w:p>
          <w:p w14:paraId="5AE3B0C6" w14:textId="2274DF85" w:rsidR="00D479B4" w:rsidRDefault="00D479B4" w:rsidP="00D479B4">
            <w:pPr>
              <w:ind w:right="-425"/>
              <w:rPr>
                <w:rFonts w:ascii="Segoe Script" w:hAnsi="Segoe Script"/>
                <w:b/>
                <w:sz w:val="24"/>
                <w:szCs w:val="24"/>
              </w:rPr>
            </w:pPr>
            <w:proofErr w:type="gramStart"/>
            <w:r>
              <w:rPr>
                <w:rFonts w:ascii="Segoe Script" w:hAnsi="Segoe Script"/>
                <w:b/>
                <w:sz w:val="24"/>
                <w:szCs w:val="24"/>
              </w:rPr>
              <w:t>ADI       :</w:t>
            </w:r>
            <w:proofErr w:type="gramEnd"/>
          </w:p>
          <w:p w14:paraId="2D2028B2" w14:textId="765FE887" w:rsidR="00D479B4" w:rsidRPr="00D479B4" w:rsidRDefault="00D479B4" w:rsidP="00D479B4">
            <w:pPr>
              <w:ind w:right="-425"/>
              <w:rPr>
                <w:rFonts w:ascii="Segoe Script" w:hAnsi="Segoe Script"/>
                <w:b/>
                <w:sz w:val="24"/>
                <w:szCs w:val="24"/>
              </w:rPr>
            </w:pPr>
            <w:proofErr w:type="gramStart"/>
            <w:r>
              <w:rPr>
                <w:rFonts w:ascii="Segoe Script" w:hAnsi="Segoe Script"/>
                <w:b/>
                <w:sz w:val="24"/>
                <w:szCs w:val="24"/>
              </w:rPr>
              <w:t>SOYADI :</w:t>
            </w:r>
            <w:proofErr w:type="gramEnd"/>
            <w:r>
              <w:rPr>
                <w:rFonts w:ascii="Segoe Script" w:hAnsi="Segoe Scrip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08D06F" w14:textId="77777777" w:rsidR="00D479B4" w:rsidRDefault="00D479B4" w:rsidP="000A64F9">
            <w:pPr>
              <w:ind w:right="-425"/>
              <w:rPr>
                <w:noProof/>
              </w:rPr>
            </w:pPr>
          </w:p>
          <w:p w14:paraId="45C5F1BB" w14:textId="72D64B07" w:rsidR="000A64F9" w:rsidRDefault="000A64F9" w:rsidP="000A64F9">
            <w:pPr>
              <w:ind w:right="-425"/>
              <w:rPr>
                <w:rFonts w:ascii="Informal Roman" w:hAnsi="Informal Roman"/>
                <w:b/>
                <w:sz w:val="3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157E181" wp14:editId="2372BD66">
                  <wp:extent cx="1180761" cy="811530"/>
                  <wp:effectExtent l="0" t="0" r="635" b="7620"/>
                  <wp:docPr id="3" name="Resim 3" descr="kita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ta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334" cy="82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10778B" w14:textId="12715976" w:rsidR="00D479B4" w:rsidRPr="00D479B4" w:rsidRDefault="000A64F9" w:rsidP="000A64F9">
      <w:pPr>
        <w:ind w:right="-425" w:hanging="567"/>
        <w:rPr>
          <w:rFonts w:ascii="Informal Roman" w:hAnsi="Informal Roman"/>
          <w:b/>
          <w:sz w:val="6"/>
        </w:rPr>
      </w:pPr>
      <w:r>
        <w:rPr>
          <w:rFonts w:ascii="Informal Roman" w:hAnsi="Informal Roman"/>
          <w:b/>
          <w:sz w:val="36"/>
        </w:rPr>
        <w:tab/>
      </w:r>
    </w:p>
    <w:tbl>
      <w:tblPr>
        <w:tblStyle w:val="TabloKlavuzu"/>
        <w:tblW w:w="10490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3544"/>
      </w:tblGrid>
      <w:tr w:rsidR="00D479B4" w14:paraId="09BD4DC2" w14:textId="351C0883" w:rsidTr="00CC0CDD">
        <w:tc>
          <w:tcPr>
            <w:tcW w:w="3828" w:type="dxa"/>
          </w:tcPr>
          <w:p w14:paraId="62D6DEED" w14:textId="42326E9F" w:rsidR="00D479B4" w:rsidRPr="00D479B4" w:rsidRDefault="00D479B4" w:rsidP="00D479B4">
            <w:pPr>
              <w:ind w:right="-425"/>
              <w:jc w:val="center"/>
              <w:rPr>
                <w:rFonts w:ascii="Comic Sans MS" w:hAnsi="Comic Sans MS"/>
                <w:b/>
                <w:sz w:val="24"/>
              </w:rPr>
            </w:pPr>
            <w:r w:rsidRPr="00D479B4">
              <w:rPr>
                <w:rFonts w:ascii="Comic Sans MS" w:hAnsi="Comic Sans MS"/>
                <w:b/>
                <w:sz w:val="24"/>
              </w:rPr>
              <w:t>KİTABIN ADI</w:t>
            </w:r>
          </w:p>
        </w:tc>
        <w:tc>
          <w:tcPr>
            <w:tcW w:w="3118" w:type="dxa"/>
          </w:tcPr>
          <w:p w14:paraId="68330E6D" w14:textId="3715F301" w:rsidR="00D479B4" w:rsidRPr="00D479B4" w:rsidRDefault="00D479B4" w:rsidP="00D479B4">
            <w:pPr>
              <w:ind w:right="-425"/>
              <w:jc w:val="center"/>
              <w:rPr>
                <w:rFonts w:ascii="Comic Sans MS" w:hAnsi="Comic Sans MS"/>
                <w:b/>
                <w:sz w:val="24"/>
              </w:rPr>
            </w:pPr>
            <w:r w:rsidRPr="00D479B4">
              <w:rPr>
                <w:rFonts w:ascii="Comic Sans MS" w:hAnsi="Comic Sans MS"/>
                <w:b/>
                <w:sz w:val="24"/>
              </w:rPr>
              <w:t>YAZARI</w:t>
            </w:r>
          </w:p>
        </w:tc>
        <w:tc>
          <w:tcPr>
            <w:tcW w:w="3544" w:type="dxa"/>
          </w:tcPr>
          <w:p w14:paraId="0F7F58F1" w14:textId="0BFFC4EB" w:rsidR="00D479B4" w:rsidRPr="00D479B4" w:rsidRDefault="003421AB" w:rsidP="003421AB">
            <w:pPr>
              <w:ind w:right="-425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KONU</w:t>
            </w:r>
          </w:p>
        </w:tc>
      </w:tr>
      <w:tr w:rsidR="00D479B4" w14:paraId="3E06BB6B" w14:textId="77777777" w:rsidTr="00CC0CDD">
        <w:trPr>
          <w:trHeight w:val="645"/>
        </w:trPr>
        <w:tc>
          <w:tcPr>
            <w:tcW w:w="3828" w:type="dxa"/>
          </w:tcPr>
          <w:p w14:paraId="7151D92A" w14:textId="45FCF637" w:rsidR="003421AB" w:rsidRPr="00D479B4" w:rsidRDefault="003421AB" w:rsidP="003421AB">
            <w:pPr>
              <w:ind w:right="-425"/>
              <w:jc w:val="both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3118" w:type="dxa"/>
          </w:tcPr>
          <w:p w14:paraId="6C05143F" w14:textId="1689F808" w:rsidR="003421AB" w:rsidRPr="00D479B4" w:rsidRDefault="003421AB" w:rsidP="000A64F9">
            <w:pPr>
              <w:ind w:right="-425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3544" w:type="dxa"/>
          </w:tcPr>
          <w:p w14:paraId="19E6959F" w14:textId="49FD53F0" w:rsidR="003421AB" w:rsidRPr="00D479B4" w:rsidRDefault="003421AB" w:rsidP="000A64F9">
            <w:pPr>
              <w:ind w:right="-425"/>
              <w:rPr>
                <w:rFonts w:ascii="Comic Sans MS" w:hAnsi="Comic Sans MS"/>
                <w:b/>
                <w:sz w:val="24"/>
              </w:rPr>
            </w:pPr>
          </w:p>
        </w:tc>
      </w:tr>
      <w:tr w:rsidR="00D479B4" w14:paraId="57F0C8B8" w14:textId="77777777" w:rsidTr="00CC0CDD">
        <w:tc>
          <w:tcPr>
            <w:tcW w:w="3828" w:type="dxa"/>
          </w:tcPr>
          <w:p w14:paraId="7DF8CAF9" w14:textId="5C0A0059" w:rsidR="00D479B4" w:rsidRPr="00D479B4" w:rsidRDefault="00D479B4" w:rsidP="003421AB">
            <w:pPr>
              <w:ind w:right="-425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KAHRAMANLAR</w:t>
            </w:r>
          </w:p>
        </w:tc>
        <w:tc>
          <w:tcPr>
            <w:tcW w:w="3118" w:type="dxa"/>
          </w:tcPr>
          <w:p w14:paraId="0433A76A" w14:textId="02E6B8A3" w:rsidR="00D479B4" w:rsidRPr="003421AB" w:rsidRDefault="003421AB" w:rsidP="003421AB">
            <w:pPr>
              <w:ind w:right="-425"/>
              <w:jc w:val="center"/>
              <w:rPr>
                <w:rFonts w:ascii="Comic Sans MS" w:hAnsi="Comic Sans MS"/>
                <w:b/>
                <w:sz w:val="24"/>
              </w:rPr>
            </w:pPr>
            <w:r w:rsidRPr="003421AB">
              <w:rPr>
                <w:rFonts w:ascii="Comic Sans MS" w:hAnsi="Comic Sans MS"/>
                <w:b/>
                <w:sz w:val="24"/>
              </w:rPr>
              <w:t>YER</w:t>
            </w:r>
          </w:p>
        </w:tc>
        <w:tc>
          <w:tcPr>
            <w:tcW w:w="3544" w:type="dxa"/>
          </w:tcPr>
          <w:p w14:paraId="055CE604" w14:textId="1673935B" w:rsidR="00D479B4" w:rsidRPr="003421AB" w:rsidRDefault="003421AB" w:rsidP="003421AB">
            <w:pPr>
              <w:ind w:right="-425"/>
              <w:jc w:val="center"/>
              <w:rPr>
                <w:rFonts w:ascii="Comic Sans MS" w:hAnsi="Comic Sans MS"/>
                <w:b/>
                <w:sz w:val="24"/>
              </w:rPr>
            </w:pPr>
            <w:r w:rsidRPr="003421AB">
              <w:rPr>
                <w:rFonts w:ascii="Comic Sans MS" w:hAnsi="Comic Sans MS"/>
                <w:b/>
                <w:sz w:val="24"/>
              </w:rPr>
              <w:t>ZAMAN</w:t>
            </w:r>
          </w:p>
        </w:tc>
      </w:tr>
      <w:tr w:rsidR="003421AB" w14:paraId="776CF94E" w14:textId="77777777" w:rsidTr="00CC0CDD">
        <w:trPr>
          <w:trHeight w:val="838"/>
        </w:trPr>
        <w:tc>
          <w:tcPr>
            <w:tcW w:w="3828" w:type="dxa"/>
          </w:tcPr>
          <w:p w14:paraId="6EAC392E" w14:textId="77777777" w:rsidR="003421AB" w:rsidRPr="00D479B4" w:rsidRDefault="003421AB" w:rsidP="000A64F9">
            <w:pPr>
              <w:ind w:right="-425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3118" w:type="dxa"/>
          </w:tcPr>
          <w:p w14:paraId="07EFF50D" w14:textId="77777777" w:rsidR="003421AB" w:rsidRDefault="003421AB" w:rsidP="000A64F9">
            <w:pPr>
              <w:ind w:right="-425"/>
              <w:rPr>
                <w:rFonts w:ascii="Informal Roman" w:hAnsi="Informal Roman"/>
                <w:b/>
                <w:sz w:val="36"/>
              </w:rPr>
            </w:pPr>
          </w:p>
        </w:tc>
        <w:tc>
          <w:tcPr>
            <w:tcW w:w="3544" w:type="dxa"/>
          </w:tcPr>
          <w:p w14:paraId="601A9903" w14:textId="29CBBBCA" w:rsidR="003421AB" w:rsidRDefault="003421AB" w:rsidP="000A64F9">
            <w:pPr>
              <w:ind w:right="-425"/>
              <w:rPr>
                <w:rFonts w:ascii="Informal Roman" w:hAnsi="Informal Roman"/>
                <w:b/>
                <w:sz w:val="36"/>
              </w:rPr>
            </w:pPr>
          </w:p>
        </w:tc>
      </w:tr>
    </w:tbl>
    <w:p w14:paraId="6D75DD80" w14:textId="1A30A173" w:rsidR="000A64F9" w:rsidRPr="000A64F9" w:rsidRDefault="000A64F9" w:rsidP="000A64F9">
      <w:pPr>
        <w:ind w:right="-425" w:hanging="567"/>
        <w:rPr>
          <w:rFonts w:ascii="Informal Roman" w:hAnsi="Informal Roman"/>
          <w:b/>
          <w:sz w:val="36"/>
        </w:rPr>
      </w:pPr>
      <w:r>
        <w:rPr>
          <w:rFonts w:ascii="Informal Roman" w:hAnsi="Informal Roman"/>
          <w:b/>
          <w:sz w:val="36"/>
        </w:rPr>
        <w:tab/>
      </w:r>
      <w:r>
        <w:rPr>
          <w:rFonts w:ascii="Informal Roman" w:hAnsi="Informal Roman"/>
          <w:b/>
          <w:sz w:val="36"/>
        </w:rPr>
        <w:tab/>
      </w:r>
      <w:r>
        <w:rPr>
          <w:rFonts w:ascii="Informal Roman" w:hAnsi="Informal Roman"/>
          <w:b/>
          <w:sz w:val="36"/>
        </w:rPr>
        <w:tab/>
      </w:r>
      <w:r>
        <w:rPr>
          <w:rFonts w:ascii="Informal Roman" w:hAnsi="Informal Roman"/>
          <w:b/>
          <w:sz w:val="36"/>
        </w:rPr>
        <w:tab/>
      </w:r>
      <w:r>
        <w:rPr>
          <w:rFonts w:ascii="Informal Roman" w:hAnsi="Informal Roman"/>
          <w:b/>
          <w:sz w:val="36"/>
        </w:rPr>
        <w:tab/>
      </w:r>
      <w:r>
        <w:rPr>
          <w:rFonts w:ascii="Informal Roman" w:hAnsi="Informal Roman"/>
          <w:b/>
          <w:sz w:val="36"/>
        </w:rPr>
        <w:tab/>
        <w:t xml:space="preserve">      </w:t>
      </w: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3421AB" w14:paraId="46CF24F2" w14:textId="77777777" w:rsidTr="003421AB">
        <w:trPr>
          <w:trHeight w:val="671"/>
        </w:trPr>
        <w:tc>
          <w:tcPr>
            <w:tcW w:w="9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0C556" w14:textId="43D44686" w:rsidR="003421AB" w:rsidRPr="003421AB" w:rsidRDefault="003421AB" w:rsidP="003421AB">
            <w:pPr>
              <w:ind w:right="-425"/>
              <w:jc w:val="center"/>
              <w:rPr>
                <w:rFonts w:ascii="Segoe Script" w:hAnsi="Segoe Script"/>
                <w:b/>
                <w:sz w:val="36"/>
              </w:rPr>
            </w:pPr>
            <w:r w:rsidRPr="003421AB">
              <w:rPr>
                <w:rFonts w:ascii="Segoe Script" w:hAnsi="Segoe Script"/>
                <w:b/>
                <w:sz w:val="36"/>
              </w:rPr>
              <w:t>ÖZET</w:t>
            </w:r>
          </w:p>
        </w:tc>
      </w:tr>
      <w:tr w:rsidR="003421AB" w14:paraId="2B350FFD" w14:textId="77777777" w:rsidTr="003421AB">
        <w:trPr>
          <w:trHeight w:val="8363"/>
        </w:trPr>
        <w:tc>
          <w:tcPr>
            <w:tcW w:w="9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454C5" w14:textId="77777777" w:rsidR="003421AB" w:rsidRPr="003421AB" w:rsidRDefault="003421AB" w:rsidP="003421AB">
            <w:pPr>
              <w:ind w:right="-425"/>
              <w:jc w:val="center"/>
              <w:rPr>
                <w:rFonts w:ascii="Segoe Script" w:hAnsi="Segoe Script"/>
                <w:b/>
                <w:sz w:val="36"/>
              </w:rPr>
            </w:pPr>
          </w:p>
        </w:tc>
      </w:tr>
    </w:tbl>
    <w:p w14:paraId="3E3BBD22" w14:textId="27EDEBA5" w:rsidR="000A64F9" w:rsidRPr="000A64F9" w:rsidRDefault="000A64F9" w:rsidP="003421AB">
      <w:pPr>
        <w:ind w:right="-425"/>
        <w:rPr>
          <w:rFonts w:ascii="Informal Roman" w:hAnsi="Informal Roman"/>
          <w:b/>
          <w:sz w:val="36"/>
        </w:rPr>
      </w:pPr>
    </w:p>
    <w:sectPr w:rsidR="000A64F9" w:rsidRPr="000A64F9" w:rsidSect="000A64F9">
      <w:pgSz w:w="11906" w:h="16838"/>
      <w:pgMar w:top="851" w:right="991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C5"/>
    <w:rsid w:val="000A64F9"/>
    <w:rsid w:val="002C03C5"/>
    <w:rsid w:val="003421AB"/>
    <w:rsid w:val="00520E24"/>
    <w:rsid w:val="006E61EF"/>
    <w:rsid w:val="00CC0CDD"/>
    <w:rsid w:val="00D4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9D8B"/>
  <w15:chartTrackingRefBased/>
  <w15:docId w15:val="{9B7DC277-5CEB-410F-B9C8-20F86680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20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nurullah gündoğdu</dc:creator>
  <cp:keywords/>
  <dc:description/>
  <cp:lastModifiedBy>Sebo Can</cp:lastModifiedBy>
  <cp:revision>4</cp:revision>
  <dcterms:created xsi:type="dcterms:W3CDTF">2018-10-21T10:17:00Z</dcterms:created>
  <dcterms:modified xsi:type="dcterms:W3CDTF">2018-10-21T14:58:00Z</dcterms:modified>
</cp:coreProperties>
</file>