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AF" w:rsidRDefault="00010591">
      <w:pPr>
        <w:rPr>
          <w:noProof/>
        </w:rPr>
      </w:pPr>
      <w:r>
        <w:rPr>
          <w:noProof/>
        </w:rPr>
        <w:pict>
          <v:shape id="Serbest Form: Şekil 11" o:spid="_x0000_s1026" style="position:absolute;margin-left:-.15pt;margin-top:57.75pt;width:458.7pt;height:24.75pt;z-index:251659264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" adj="-11796480,,5400" path="m,l1600622,r52918,52918l1653540,317500,,317500,,xe" fillcolor="white [3201]" strokecolor="black [3200]" strokeweight="1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:rsidR="009040AF" w:rsidRPr="009040AF" w:rsidRDefault="009040AF" w:rsidP="009040AF">
                  <w:pPr>
                    <w:rPr>
                      <w:rFonts w:ascii="Book Antiqua" w:hAnsi="Book Antiqua" w:cs="Calibri"/>
                      <w:b/>
                      <w:color w:val="000000"/>
                    </w:rPr>
                  </w:pPr>
                  <w:r w:rsidRPr="009040AF">
                    <w:rPr>
                      <w:rFonts w:ascii="Book Antiqua" w:hAnsi="Book Antiqua" w:cs="Calibri"/>
                      <w:b/>
                      <w:color w:val="000000"/>
                    </w:rPr>
                    <w:t>ADI-SOYADI:</w:t>
                  </w:r>
                  <w:r w:rsidRPr="009040AF">
                    <w:rPr>
                      <w:rFonts w:ascii="Book Antiqua" w:hAnsi="Book Antiqua" w:cs="Calibri"/>
                      <w:b/>
                      <w:color w:val="000000"/>
                    </w:rPr>
                    <w:tab/>
                  </w:r>
                  <w:r w:rsidRPr="009040AF">
                    <w:rPr>
                      <w:rFonts w:ascii="Book Antiqua" w:hAnsi="Book Antiqua" w:cs="Calibri"/>
                      <w:b/>
                      <w:color w:val="000000"/>
                    </w:rPr>
                    <w:tab/>
                  </w:r>
                  <w:r w:rsidRPr="009040AF">
                    <w:rPr>
                      <w:rFonts w:ascii="Book Antiqua" w:hAnsi="Book Antiqua" w:cs="Calibri"/>
                      <w:b/>
                      <w:color w:val="000000"/>
                    </w:rPr>
                    <w:tab/>
                  </w:r>
                  <w:r w:rsidRPr="009040AF">
                    <w:rPr>
                      <w:rFonts w:ascii="Book Antiqua" w:hAnsi="Book Antiqua" w:cs="Calibri"/>
                      <w:b/>
                    </w:rPr>
                    <w:t>NO</w:t>
                  </w:r>
                  <w:proofErr w:type="gramStart"/>
                  <w:r w:rsidRPr="009040AF">
                    <w:rPr>
                      <w:rFonts w:ascii="Book Antiqua" w:hAnsi="Book Antiqua" w:cs="Calibri"/>
                      <w:b/>
                    </w:rPr>
                    <w:t>:</w:t>
                  </w:r>
                  <w:r w:rsidRPr="009040AF">
                    <w:rPr>
                      <w:rFonts w:ascii="Book Antiqua" w:hAnsi="Book Antiqua" w:cs="Calibri"/>
                    </w:rPr>
                    <w:t>..……….</w:t>
                  </w:r>
                  <w:proofErr w:type="gramEnd"/>
                  <w:r w:rsidRPr="009040AF">
                    <w:rPr>
                      <w:rFonts w:ascii="Book Antiqua" w:hAnsi="Book Antiqua" w:cs="Calibri"/>
                      <w:b/>
                      <w:color w:val="000000"/>
                    </w:rPr>
                    <w:t xml:space="preserve">SINIFI: </w:t>
                  </w:r>
                  <w:r w:rsidR="006878BC">
                    <w:rPr>
                      <w:rFonts w:ascii="Book Antiqua" w:hAnsi="Book Antiqua" w:cs="Calibri"/>
                      <w:b/>
                      <w:color w:val="000000"/>
                    </w:rPr>
                    <w:t>5</w:t>
                  </w:r>
                  <w:r w:rsidRPr="009040AF">
                    <w:rPr>
                      <w:rFonts w:ascii="Book Antiqua" w:hAnsi="Book Antiqua" w:cs="Calibri"/>
                      <w:b/>
                      <w:color w:val="000000"/>
                    </w:rPr>
                    <w:t>/......</w:t>
                  </w:r>
                </w:p>
                <w:p w:rsidR="009040AF" w:rsidRPr="009040AF" w:rsidRDefault="009040AF" w:rsidP="009040AF">
                  <w:pPr>
                    <w:rPr>
                      <w:rFonts w:ascii="Book Antiqua" w:hAnsi="Book Antiqua" w:cs="Calibri"/>
                    </w:rPr>
                  </w:pPr>
                  <w:r w:rsidRPr="009040AF">
                    <w:rPr>
                      <w:rFonts w:ascii="Book Antiqua" w:hAnsi="Book Antiqua" w:cs="Calibri"/>
                    </w:rPr>
                    <w:t>………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margin-left:-.3pt;margin-top:.2pt;width:458.7pt;height:49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" fillcolor="white [3201]" strokecolor="black [3200]" strokeweight="1pt">
            <v:path arrowok="t"/>
            <v:textbox>
              <w:txbxContent>
                <w:p w:rsidR="009040AF" w:rsidRPr="009040AF" w:rsidRDefault="0044622E" w:rsidP="009040AF">
                  <w:pPr>
                    <w:jc w:val="center"/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t>…………………….</w:t>
                  </w:r>
                  <w:proofErr w:type="gramEnd"/>
                  <w:r w:rsidR="00010591" w:rsidRPr="009040AF"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fldChar w:fldCharType="begin"/>
                  </w:r>
                  <w:r w:rsidR="009040AF" w:rsidRPr="009040AF"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instrText xml:space="preserve"> HYPERLINK "https://www.sorubak.com" </w:instrText>
                  </w:r>
                  <w:r w:rsidR="00010591" w:rsidRPr="009040AF"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fldChar w:fldCharType="separate"/>
                  </w:r>
                  <w:r w:rsidR="009040AF" w:rsidRPr="009040AF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>20</w:t>
                  </w:r>
                  <w:r w:rsidR="006878BC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>24</w:t>
                  </w:r>
                  <w:r w:rsidR="009040AF" w:rsidRPr="009040AF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>-202</w:t>
                  </w:r>
                  <w:r w:rsidR="006878BC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 xml:space="preserve">5 </w:t>
                  </w:r>
                  <w:r w:rsidR="009040AF" w:rsidRPr="009040AF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>EĞİTİM- ÖĞRETİM YILI</w:t>
                  </w:r>
                </w:p>
                <w:p w:rsidR="009040AF" w:rsidRPr="009040AF" w:rsidRDefault="009040AF" w:rsidP="009040AF">
                  <w:pPr>
                    <w:jc w:val="center"/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</w:pPr>
                  <w:r w:rsidRPr="009040AF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 xml:space="preserve">TEMEL DİNİ BİLGİLER </w:t>
                  </w:r>
                  <w:r w:rsidR="006878BC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>5</w:t>
                  </w:r>
                  <w:r w:rsidRPr="009040AF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 xml:space="preserve">. SINIFLAR 1. DÖNEM 1. </w:t>
                  </w:r>
                  <w:r w:rsidR="00DB39D7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 xml:space="preserve">BEP </w:t>
                  </w:r>
                  <w:r w:rsidRPr="009040AF">
                    <w:rPr>
                      <w:rStyle w:val="Kpr"/>
                      <w:rFonts w:ascii="Book Antiqua" w:hAnsi="Book Antiqua" w:cs="Calibri"/>
                      <w:b/>
                      <w:color w:val="auto"/>
                      <w:sz w:val="24"/>
                      <w:szCs w:val="24"/>
                    </w:rPr>
                    <w:t>YAZILI SINAVI</w:t>
                  </w:r>
                  <w:r w:rsidR="00010591" w:rsidRPr="009040AF"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  <w:fldChar w:fldCharType="end"/>
                  </w:r>
                </w:p>
                <w:p w:rsidR="009040AF" w:rsidRPr="009040AF" w:rsidRDefault="009040AF" w:rsidP="009040AF">
                  <w:pPr>
                    <w:rPr>
                      <w:rFonts w:ascii="Book Antiqua" w:hAnsi="Book Antiqua" w:cs="Calibr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Serbest Form: Şekil 19" o:spid="_x0000_s1028" style="position:absolute;margin-left:468pt;margin-top:1.4pt;width:62.75pt;height:81.15pt;z-index:251660288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" adj="-11796480,,5400" path="m,l609598,,731520,121922r,631188l,753110,,xe" fillcolor="white [3201]" strokecolor="black [3200]" strokeweight="1pt">
            <v:stroke joinstyle="miter"/>
            <v:formulas/>
            <v:path arrowok="t" o:connecttype="custom" o:connectlocs="0,0;664102,0;796925,166846;796925,1030605;0,1030605;0,0" o:connectangles="0,0,0,0,0,0" textboxrect="0,0,731520,753110"/>
            <v:textbox>
              <w:txbxContent>
                <w:p w:rsidR="009040AF" w:rsidRPr="00713263" w:rsidRDefault="009040AF" w:rsidP="009040AF">
                  <w:pPr>
                    <w:rPr>
                      <w:rFonts w:ascii="Calibri" w:hAnsi="Calibri" w:cs="Calibri"/>
                      <w:b/>
                      <w:sz w:val="29"/>
                      <w:szCs w:val="29"/>
                    </w:rPr>
                  </w:pPr>
                  <w:r w:rsidRPr="00713263">
                    <w:rPr>
                      <w:rFonts w:ascii="Calibri" w:hAnsi="Calibri" w:cs="Calibri"/>
                      <w:b/>
                      <w:sz w:val="29"/>
                      <w:szCs w:val="29"/>
                    </w:rPr>
                    <w:t>Not:</w:t>
                  </w:r>
                </w:p>
              </w:txbxContent>
            </v:textbox>
          </v:shape>
        </w:pict>
      </w:r>
    </w:p>
    <w:tbl>
      <w:tblPr>
        <w:tblStyle w:val="TabloKlavuzu"/>
        <w:tblpPr w:leftFromText="141" w:rightFromText="141" w:vertAnchor="text" w:horzAnchor="margin" w:tblpY="1429"/>
        <w:tblW w:w="10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16"/>
        <w:gridCol w:w="2116"/>
        <w:gridCol w:w="2116"/>
        <w:gridCol w:w="2116"/>
        <w:gridCol w:w="2123"/>
      </w:tblGrid>
      <w:tr w:rsidR="009040AF" w:rsidTr="005D4FEB">
        <w:trPr>
          <w:trHeight w:val="359"/>
        </w:trPr>
        <w:tc>
          <w:tcPr>
            <w:tcW w:w="10587" w:type="dxa"/>
            <w:gridSpan w:val="5"/>
          </w:tcPr>
          <w:p w:rsidR="009040AF" w:rsidRDefault="009040AF" w:rsidP="009040A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b/>
                <w:sz w:val="24"/>
                <w:szCs w:val="24"/>
              </w:rPr>
              <w:t>A-) Aşağıdaki cümlelerde boş bırakılan yerleri uygun kelimelerle tamamlayınız</w:t>
            </w:r>
            <w:r w:rsidR="007459AF" w:rsidRPr="00091AC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  <w:r w:rsidR="00DB39D7" w:rsidRPr="00091ACF"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  <w:r w:rsidR="00A51E29" w:rsidRPr="00091ACF">
              <w:rPr>
                <w:rFonts w:ascii="Calibri Light" w:hAnsi="Calibri Light" w:cs="Calibri Light"/>
                <w:b/>
                <w:sz w:val="24"/>
                <w:szCs w:val="24"/>
              </w:rPr>
              <w:t>0 Puan</w:t>
            </w:r>
          </w:p>
          <w:p w:rsidR="00091ACF" w:rsidRPr="00091ACF" w:rsidRDefault="00091ACF" w:rsidP="009040A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4FEB" w:rsidTr="00DB39D7">
        <w:trPr>
          <w:trHeight w:val="347"/>
        </w:trPr>
        <w:tc>
          <w:tcPr>
            <w:tcW w:w="2116" w:type="dxa"/>
          </w:tcPr>
          <w:p w:rsidR="009040AF" w:rsidRPr="00091ACF" w:rsidRDefault="00DB39D7" w:rsidP="007459A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İSLAM</w:t>
            </w:r>
          </w:p>
        </w:tc>
        <w:tc>
          <w:tcPr>
            <w:tcW w:w="2116" w:type="dxa"/>
          </w:tcPr>
          <w:p w:rsidR="009040AF" w:rsidRPr="00091ACF" w:rsidRDefault="009040AF" w:rsidP="007459A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9040AF" w:rsidRPr="00091ACF" w:rsidRDefault="00DB39D7" w:rsidP="007459A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M’ÜMİN</w:t>
            </w:r>
          </w:p>
        </w:tc>
        <w:tc>
          <w:tcPr>
            <w:tcW w:w="2116" w:type="dxa"/>
          </w:tcPr>
          <w:p w:rsidR="009040AF" w:rsidRPr="00091ACF" w:rsidRDefault="009040AF" w:rsidP="007459AF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9040AF" w:rsidRPr="00091ACF" w:rsidRDefault="00DB39D7" w:rsidP="00DB39D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TEVHİD</w:t>
            </w:r>
          </w:p>
        </w:tc>
      </w:tr>
      <w:tr w:rsidR="007459AF" w:rsidTr="005D4FEB">
        <w:trPr>
          <w:trHeight w:val="347"/>
        </w:trPr>
        <w:tc>
          <w:tcPr>
            <w:tcW w:w="10587" w:type="dxa"/>
            <w:gridSpan w:val="5"/>
          </w:tcPr>
          <w:p w:rsidR="00DB39D7" w:rsidRPr="00091ACF" w:rsidRDefault="00DB39D7" w:rsidP="00DB39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sz w:val="24"/>
                <w:szCs w:val="24"/>
              </w:rPr>
              <w:t>Yüce Allah’ın Hz. Âdem’den (a.s.) başlayarak son peygamber Hz. Muhammed’e (s.a.v.) kadar insanlar için gönderdiği dinin adı ……………............……………… ‘dır.</w:t>
            </w:r>
          </w:p>
        </w:tc>
      </w:tr>
      <w:tr w:rsidR="007459AF" w:rsidTr="005D4FEB">
        <w:trPr>
          <w:trHeight w:val="347"/>
        </w:trPr>
        <w:tc>
          <w:tcPr>
            <w:tcW w:w="10587" w:type="dxa"/>
            <w:gridSpan w:val="5"/>
          </w:tcPr>
          <w:p w:rsidR="00DB39D7" w:rsidRPr="00091ACF" w:rsidRDefault="00DB39D7" w:rsidP="00DB39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</w:pPr>
            <w:r w:rsidRPr="00091ACF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>Allah’ın (c.c.) bir ve tek olması, eşi ve denginin olmaması inancına ………………. </w:t>
            </w:r>
            <w:proofErr w:type="gramStart"/>
            <w:r w:rsidRPr="00091ACF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>inancı</w:t>
            </w:r>
            <w:proofErr w:type="gramEnd"/>
            <w:r w:rsidRPr="00091ACF">
              <w:rPr>
                <w:rFonts w:ascii="Calibri Light" w:hAnsi="Calibri Light" w:cs="Calibri Light"/>
                <w:sz w:val="24"/>
                <w:szCs w:val="24"/>
                <w:shd w:val="clear" w:color="auto" w:fill="FFFFFF"/>
              </w:rPr>
              <w:t xml:space="preserve"> denir.</w:t>
            </w:r>
          </w:p>
          <w:p w:rsidR="00DB39D7" w:rsidRPr="00091ACF" w:rsidRDefault="00DB39D7" w:rsidP="00DB39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459AF" w:rsidTr="005D4FEB">
        <w:trPr>
          <w:trHeight w:val="347"/>
        </w:trPr>
        <w:tc>
          <w:tcPr>
            <w:tcW w:w="10587" w:type="dxa"/>
            <w:gridSpan w:val="5"/>
          </w:tcPr>
          <w:p w:rsidR="00DB39D7" w:rsidRPr="00091ACF" w:rsidRDefault="00DB39D7" w:rsidP="00DB39D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sz w:val="24"/>
                <w:szCs w:val="24"/>
              </w:rPr>
              <w:t>Allah’a (c.c.), meleklerine, peygamberlerine, kitaplarına, ahirete ve kadere gönülden inanmış kimselere ……………............……………… denir.</w:t>
            </w:r>
          </w:p>
        </w:tc>
      </w:tr>
    </w:tbl>
    <w:p w:rsidR="00D51FFC" w:rsidRDefault="00D51FFC"/>
    <w:p w:rsidR="00723719" w:rsidRPr="00723719" w:rsidRDefault="00723719" w:rsidP="00723719"/>
    <w:p w:rsidR="00723719" w:rsidRPr="00723719" w:rsidRDefault="00723719" w:rsidP="00723719"/>
    <w:p w:rsidR="00723719" w:rsidRPr="00723719" w:rsidRDefault="00723719" w:rsidP="00155343">
      <w:pPr>
        <w:tabs>
          <w:tab w:val="left" w:pos="1089"/>
        </w:tabs>
      </w:pPr>
      <w:r>
        <w:tab/>
      </w:r>
    </w:p>
    <w:tbl>
      <w:tblPr>
        <w:tblStyle w:val="TabloKlavuzu"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0020"/>
      </w:tblGrid>
      <w:tr w:rsidR="00B343BE" w:rsidTr="005D4FEB">
        <w:trPr>
          <w:trHeight w:val="424"/>
        </w:trPr>
        <w:tc>
          <w:tcPr>
            <w:tcW w:w="10588" w:type="dxa"/>
            <w:gridSpan w:val="2"/>
            <w:vAlign w:val="center"/>
          </w:tcPr>
          <w:p w:rsidR="00B343BE" w:rsidRDefault="00A760AE" w:rsidP="00B343BE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</w:t>
            </w:r>
            <w:r w:rsidR="00B343BE" w:rsidRPr="00091A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-) Aşağıda gelen cümlelerin ifade ettiği anlam doğru ise başına (D) yanlış ise (Y) yazınız.</w:t>
            </w:r>
            <w:r w:rsidR="00A56051" w:rsidRPr="00091A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 w:rsidR="00A51E29" w:rsidRPr="00091ACF">
              <w:rPr>
                <w:rFonts w:ascii="Calibri Light" w:hAnsi="Calibri Light" w:cs="Calibri Light"/>
                <w:b/>
                <w:sz w:val="24"/>
                <w:szCs w:val="24"/>
              </w:rPr>
              <w:t>0 Puan</w:t>
            </w:r>
          </w:p>
          <w:p w:rsidR="00091ACF" w:rsidRPr="00091ACF" w:rsidRDefault="00091ACF" w:rsidP="00B343BE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343BE" w:rsidTr="005D4FEB">
        <w:trPr>
          <w:trHeight w:val="424"/>
        </w:trPr>
        <w:tc>
          <w:tcPr>
            <w:tcW w:w="568" w:type="dxa"/>
          </w:tcPr>
          <w:p w:rsidR="00B343BE" w:rsidRDefault="00B343BE" w:rsidP="00723719"/>
        </w:tc>
        <w:tc>
          <w:tcPr>
            <w:tcW w:w="10020" w:type="dxa"/>
          </w:tcPr>
          <w:p w:rsidR="00B343BE" w:rsidRPr="00091ACF" w:rsidRDefault="00155343" w:rsidP="00B343B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sz w:val="24"/>
                <w:szCs w:val="24"/>
              </w:rPr>
              <w:t>İman ve İslam bir bütündür.</w:t>
            </w:r>
          </w:p>
          <w:p w:rsidR="00155343" w:rsidRPr="00091ACF" w:rsidRDefault="00155343" w:rsidP="00B343B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343BE" w:rsidTr="005D4FEB">
        <w:trPr>
          <w:trHeight w:val="409"/>
        </w:trPr>
        <w:tc>
          <w:tcPr>
            <w:tcW w:w="568" w:type="dxa"/>
          </w:tcPr>
          <w:p w:rsidR="00B343BE" w:rsidRDefault="00B343BE" w:rsidP="00723719"/>
        </w:tc>
        <w:tc>
          <w:tcPr>
            <w:tcW w:w="10020" w:type="dxa"/>
          </w:tcPr>
          <w:p w:rsidR="00B343BE" w:rsidRDefault="00155343" w:rsidP="00723719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Başka bir varlığı Allah’a ortak koşarak tanrı kabul etmek, İslam inancına göre şirk olarak adlandırılır.</w:t>
            </w:r>
          </w:p>
          <w:p w:rsidR="00091ACF" w:rsidRPr="00091ACF" w:rsidRDefault="00091ACF" w:rsidP="0072371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343BE" w:rsidTr="005D4FEB">
        <w:trPr>
          <w:trHeight w:val="424"/>
        </w:trPr>
        <w:tc>
          <w:tcPr>
            <w:tcW w:w="568" w:type="dxa"/>
          </w:tcPr>
          <w:p w:rsidR="00B343BE" w:rsidRDefault="00B343BE" w:rsidP="00723719"/>
        </w:tc>
        <w:tc>
          <w:tcPr>
            <w:tcW w:w="10020" w:type="dxa"/>
          </w:tcPr>
          <w:p w:rsidR="00155343" w:rsidRPr="00091ACF" w:rsidRDefault="00155343" w:rsidP="00B343B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 w:rsidRPr="00091ACF">
              <w:rPr>
                <w:rFonts w:ascii="Calibri Light" w:hAnsi="Calibri Light" w:cs="Calibri Light"/>
                <w:sz w:val="24"/>
                <w:szCs w:val="24"/>
              </w:rPr>
              <w:t>Ahirete ve peygamberlere iman İslam’ın şartlarındandır.</w:t>
            </w:r>
          </w:p>
          <w:p w:rsidR="00155343" w:rsidRPr="00091ACF" w:rsidRDefault="00155343" w:rsidP="00B343B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E12B1D" w:rsidRDefault="00010591" w:rsidP="00723719">
      <w:pPr>
        <w:sectPr w:rsidR="00E12B1D" w:rsidSect="009040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10591">
        <w:rPr>
          <w:rFonts w:ascii="Book Antiqua" w:hAnsi="Book Antiqua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6" o:spid="_x0000_s1029" type="#_x0000_t202" style="position:absolute;margin-left:0;margin-top:19.35pt;width:530.75pt;height:32.1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" fillcolor="white [3201]" strokecolor="black [3200]" strokeweight="1pt">
            <v:textbox>
              <w:txbxContent>
                <w:p w:rsidR="00A56051" w:rsidRDefault="00091ACF">
                  <w:pPr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  <w:t>C</w:t>
                  </w:r>
                  <w:r w:rsidR="0069658C" w:rsidRPr="00A56051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  <w:t>)</w:t>
                  </w:r>
                  <w:r w:rsidR="0069658C" w:rsidRPr="00A56051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  <w:t xml:space="preserve"> Aşağıdaki çoktan seçmeli soruları</w:t>
                  </w:r>
                  <w:r w:rsidR="00A56051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  <w:t xml:space="preserve"> cevaplayınız.    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  <w:t xml:space="preserve"> 10’ar puan                               40 Puan</w:t>
                  </w:r>
                </w:p>
                <w:p w:rsidR="00A56051" w:rsidRDefault="00A56051">
                  <w:pPr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</w:pPr>
                </w:p>
                <w:p w:rsidR="0069658C" w:rsidRPr="00A56051" w:rsidRDefault="0069658C">
                  <w:pPr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12B1D">
        <w:br/>
      </w:r>
    </w:p>
    <w:p w:rsidR="0069658C" w:rsidRDefault="0069658C" w:rsidP="00E12B1D">
      <w:pPr>
        <w:ind w:right="142"/>
        <w:rPr>
          <w:rFonts w:ascii="Book Antiqua" w:hAnsi="Book Antiqua" w:cs="Times New Roman"/>
        </w:rPr>
      </w:pPr>
    </w:p>
    <w:p w:rsidR="00091ACF" w:rsidRDefault="00091ACF" w:rsidP="00091ACF">
      <w:pPr>
        <w:pStyle w:val="AralkYok"/>
        <w:rPr>
          <w:rStyle w:val="Gl"/>
          <w:rFonts w:ascii="Calibri Light" w:hAnsi="Calibri Light" w:cs="Calibri Light"/>
          <w:color w:val="212529"/>
          <w:sz w:val="24"/>
          <w:szCs w:val="24"/>
          <w:shd w:val="clear" w:color="auto" w:fill="FFFFFF"/>
        </w:rPr>
      </w:pPr>
    </w:p>
    <w:p w:rsidR="00091ACF" w:rsidRPr="00091ACF" w:rsidRDefault="00091ACF" w:rsidP="00091ACF">
      <w:pPr>
        <w:pStyle w:val="AralkYok"/>
        <w:rPr>
          <w:rStyle w:val="Gl"/>
          <w:rFonts w:ascii="Calibri Light" w:hAnsi="Calibri Light" w:cs="Calibri Light"/>
          <w:color w:val="212529"/>
          <w:sz w:val="24"/>
          <w:szCs w:val="24"/>
          <w:shd w:val="clear" w:color="auto" w:fill="FFFFFF"/>
        </w:rPr>
      </w:pPr>
      <w:r>
        <w:rPr>
          <w:rStyle w:val="Gl"/>
          <w:rFonts w:ascii="Calibri Light" w:hAnsi="Calibri Light" w:cs="Calibri Light"/>
          <w:color w:val="212529"/>
          <w:sz w:val="24"/>
          <w:szCs w:val="24"/>
          <w:shd w:val="clear" w:color="auto" w:fill="FFFFFF"/>
        </w:rPr>
        <w:t xml:space="preserve">1- </w:t>
      </w:r>
      <w:r w:rsidR="00A56051" w:rsidRPr="00091ACF">
        <w:rPr>
          <w:rStyle w:val="Gl"/>
          <w:rFonts w:ascii="Calibri Light" w:hAnsi="Calibri Light" w:cs="Calibri Light"/>
          <w:color w:val="212529"/>
          <w:sz w:val="24"/>
          <w:szCs w:val="24"/>
          <w:shd w:val="clear" w:color="auto" w:fill="FFFFFF"/>
        </w:rPr>
        <w:t>Ahiretin varlığına iman eden kimse ölümü ne olarak görür?</w:t>
      </w:r>
    </w:p>
    <w:p w:rsidR="00A56051" w:rsidRPr="00091ACF" w:rsidRDefault="00A56051" w:rsidP="00091ACF">
      <w:pPr>
        <w:pStyle w:val="AralkYok"/>
        <w:rPr>
          <w:rFonts w:ascii="Calibri Light" w:eastAsia="Times New Roman" w:hAnsi="Calibri Light" w:cs="Calibri Light"/>
          <w:sz w:val="24"/>
          <w:szCs w:val="24"/>
          <w:lang w:eastAsia="tr-TR"/>
        </w:rPr>
      </w:pPr>
      <w:r w:rsidRPr="004E7164">
        <w:rPr>
          <w:rFonts w:ascii="Calibri Light" w:eastAsia="Times New Roman" w:hAnsi="Calibri Light" w:cs="Calibri Light"/>
          <w:b/>
          <w:bCs/>
          <w:sz w:val="24"/>
          <w:szCs w:val="24"/>
          <w:lang w:eastAsia="tr-TR"/>
        </w:rPr>
        <w:t>A)</w:t>
      </w:r>
      <w:r w:rsidRPr="00091ACF">
        <w:rPr>
          <w:rFonts w:ascii="Calibri Light" w:eastAsia="Times New Roman" w:hAnsi="Calibri Light" w:cs="Calibri Light"/>
          <w:sz w:val="24"/>
          <w:szCs w:val="24"/>
          <w:lang w:eastAsia="tr-TR"/>
        </w:rPr>
        <w:t xml:space="preserve"> Yok oluş         </w:t>
      </w:r>
    </w:p>
    <w:p w:rsidR="00A56051" w:rsidRPr="00091ACF" w:rsidRDefault="00A56051" w:rsidP="00091ACF">
      <w:pPr>
        <w:pStyle w:val="AralkYok"/>
        <w:rPr>
          <w:rFonts w:ascii="Calibri Light" w:eastAsia="Times New Roman" w:hAnsi="Calibri Light" w:cs="Calibri Light"/>
          <w:sz w:val="24"/>
          <w:szCs w:val="24"/>
          <w:lang w:eastAsia="tr-TR"/>
        </w:rPr>
      </w:pPr>
      <w:r w:rsidRPr="004E7164">
        <w:rPr>
          <w:rFonts w:ascii="Calibri Light" w:eastAsia="Times New Roman" w:hAnsi="Calibri Light" w:cs="Calibri Light"/>
          <w:b/>
          <w:bCs/>
          <w:sz w:val="24"/>
          <w:szCs w:val="24"/>
          <w:lang w:eastAsia="tr-TR"/>
        </w:rPr>
        <w:t>B)</w:t>
      </w:r>
      <w:r w:rsidRPr="00091ACF">
        <w:rPr>
          <w:rFonts w:ascii="Calibri Light" w:eastAsia="Times New Roman" w:hAnsi="Calibri Light" w:cs="Calibri Light"/>
          <w:sz w:val="24"/>
          <w:szCs w:val="24"/>
          <w:lang w:eastAsia="tr-TR"/>
        </w:rPr>
        <w:t xml:space="preserve"> Her şeyin sonu</w:t>
      </w:r>
    </w:p>
    <w:p w:rsidR="00A56051" w:rsidRPr="00091ACF" w:rsidRDefault="00A56051" w:rsidP="005A292D">
      <w:pPr>
        <w:pStyle w:val="AralkYok"/>
        <w:rPr>
          <w:rFonts w:ascii="Calibri Light" w:eastAsia="Times New Roman" w:hAnsi="Calibri Light" w:cs="Calibri Light"/>
          <w:sz w:val="24"/>
          <w:szCs w:val="24"/>
          <w:lang w:eastAsia="tr-TR"/>
        </w:rPr>
      </w:pPr>
      <w:r w:rsidRPr="004E7164">
        <w:rPr>
          <w:rFonts w:ascii="Calibri Light" w:eastAsia="Times New Roman" w:hAnsi="Calibri Light" w:cs="Calibri Light"/>
          <w:b/>
          <w:bCs/>
          <w:sz w:val="24"/>
          <w:szCs w:val="24"/>
          <w:lang w:eastAsia="tr-TR"/>
        </w:rPr>
        <w:t>C)</w:t>
      </w:r>
      <w:r w:rsidRPr="00091ACF">
        <w:rPr>
          <w:rFonts w:ascii="Calibri Light" w:eastAsia="Times New Roman" w:hAnsi="Calibri Light" w:cs="Calibri Light"/>
          <w:sz w:val="24"/>
          <w:szCs w:val="24"/>
          <w:lang w:eastAsia="tr-TR"/>
        </w:rPr>
        <w:t xml:space="preserve">  Sonsuz hayatın başlangıcı</w:t>
      </w:r>
    </w:p>
    <w:p w:rsidR="00A56051" w:rsidRPr="00091ACF" w:rsidRDefault="00A56051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4"/>
          <w:szCs w:val="24"/>
          <w:lang w:eastAsia="tr-TR"/>
        </w:rPr>
      </w:pPr>
    </w:p>
    <w:p w:rsidR="00A56051" w:rsidRDefault="00A56051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4"/>
          <w:szCs w:val="24"/>
          <w:lang w:eastAsia="tr-TR"/>
        </w:rPr>
      </w:pPr>
    </w:p>
    <w:p w:rsidR="00091ACF" w:rsidRDefault="00091ACF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4"/>
          <w:szCs w:val="24"/>
          <w:lang w:eastAsia="tr-TR"/>
        </w:rPr>
      </w:pPr>
    </w:p>
    <w:p w:rsidR="00091ACF" w:rsidRDefault="00091ACF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4"/>
          <w:szCs w:val="24"/>
          <w:lang w:eastAsia="tr-TR"/>
        </w:rPr>
      </w:pPr>
    </w:p>
    <w:p w:rsidR="00091ACF" w:rsidRPr="00091ACF" w:rsidRDefault="00091ACF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4"/>
          <w:szCs w:val="24"/>
          <w:lang w:eastAsia="tr-TR"/>
        </w:rPr>
      </w:pP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t>“Allah’tan başka ilah yoktur. Hz. Muhammed Allah’ın peygamberidir.”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2- </w:t>
      </w:r>
      <w:r w:rsidRPr="00091ACF">
        <w:rPr>
          <w:rFonts w:ascii="Calibri Light" w:hAnsi="Calibri Light" w:cs="Calibri Light"/>
          <w:b/>
          <w:bCs/>
          <w:sz w:val="24"/>
          <w:szCs w:val="24"/>
        </w:rPr>
        <w:t>Yukarıda verilen ifadeyle ilgili olarak aşağıdaki bilgilerden hangisi yanlıştır?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b/>
          <w:bCs/>
          <w:sz w:val="24"/>
          <w:szCs w:val="24"/>
        </w:rPr>
        <w:t xml:space="preserve">A) </w:t>
      </w:r>
      <w:r w:rsidRPr="00091ACF">
        <w:rPr>
          <w:rFonts w:ascii="Calibri Light" w:hAnsi="Calibri Light" w:cs="Calibri Light"/>
          <w:sz w:val="24"/>
          <w:szCs w:val="24"/>
        </w:rPr>
        <w:t>Kelime-i tevhidin Türkçe anlamıdır.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b/>
          <w:bCs/>
          <w:sz w:val="24"/>
          <w:szCs w:val="24"/>
        </w:rPr>
        <w:t xml:space="preserve">B) </w:t>
      </w:r>
      <w:r w:rsidRPr="00091ACF">
        <w:rPr>
          <w:rFonts w:ascii="Calibri Light" w:hAnsi="Calibri Light" w:cs="Calibri Light"/>
          <w:sz w:val="24"/>
          <w:szCs w:val="24"/>
        </w:rPr>
        <w:t>İnanarak söyleyen Müslüman olur.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b/>
          <w:bCs/>
          <w:sz w:val="24"/>
          <w:szCs w:val="24"/>
        </w:rPr>
        <w:t xml:space="preserve">C) </w:t>
      </w:r>
      <w:proofErr w:type="spellStart"/>
      <w:r w:rsidRPr="00091ACF">
        <w:rPr>
          <w:rFonts w:ascii="Calibri Light" w:hAnsi="Calibri Light" w:cs="Calibri Light"/>
          <w:sz w:val="24"/>
          <w:szCs w:val="24"/>
        </w:rPr>
        <w:t>Esmâ</w:t>
      </w:r>
      <w:proofErr w:type="spellEnd"/>
      <w:r w:rsidRPr="00091ACF">
        <w:rPr>
          <w:rFonts w:ascii="Calibri Light" w:hAnsi="Calibri Light" w:cs="Calibri Light"/>
          <w:sz w:val="24"/>
          <w:szCs w:val="24"/>
        </w:rPr>
        <w:t xml:space="preserve">-i </w:t>
      </w:r>
      <w:proofErr w:type="spellStart"/>
      <w:r w:rsidRPr="00091ACF">
        <w:rPr>
          <w:rFonts w:ascii="Calibri Light" w:hAnsi="Calibri Light" w:cs="Calibri Light"/>
          <w:sz w:val="24"/>
          <w:szCs w:val="24"/>
        </w:rPr>
        <w:t>Hüsnâ</w:t>
      </w:r>
      <w:proofErr w:type="spellEnd"/>
      <w:r w:rsidRPr="00091ACF">
        <w:rPr>
          <w:rFonts w:ascii="Calibri Light" w:hAnsi="Calibri Light" w:cs="Calibri Light"/>
          <w:sz w:val="24"/>
          <w:szCs w:val="24"/>
        </w:rPr>
        <w:t xml:space="preserve"> kavramını açıklar.</w:t>
      </w:r>
    </w:p>
    <w:p w:rsidR="00091ACF" w:rsidRPr="00091ACF" w:rsidRDefault="00091ACF" w:rsidP="00091ACF">
      <w:pPr>
        <w:spacing w:after="0" w:line="240" w:lineRule="auto"/>
        <w:rPr>
          <w:rFonts w:ascii="Calibri Light" w:eastAsia="Times New Roman" w:hAnsi="Calibri Light" w:cs="Calibri Light"/>
          <w:color w:val="212529"/>
          <w:sz w:val="28"/>
          <w:szCs w:val="28"/>
          <w:lang w:eastAsia="tr-TR"/>
        </w:rPr>
      </w:pPr>
    </w:p>
    <w:p w:rsidR="00091ACF" w:rsidRDefault="00091ACF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8"/>
          <w:szCs w:val="28"/>
          <w:lang w:eastAsia="tr-TR"/>
        </w:rPr>
      </w:pPr>
    </w:p>
    <w:p w:rsidR="00091ACF" w:rsidRDefault="00091ACF" w:rsidP="00A56051">
      <w:pPr>
        <w:spacing w:after="0" w:line="240" w:lineRule="auto"/>
        <w:rPr>
          <w:rFonts w:ascii="Calibri Light" w:eastAsia="Times New Roman" w:hAnsi="Calibri Light" w:cs="Calibri Light"/>
          <w:color w:val="212529"/>
          <w:sz w:val="28"/>
          <w:szCs w:val="28"/>
          <w:lang w:eastAsia="tr-TR"/>
        </w:rPr>
      </w:pPr>
    </w:p>
    <w:p w:rsidR="00A56051" w:rsidRPr="00091ACF" w:rsidRDefault="00A56051" w:rsidP="00091ACF">
      <w:pPr>
        <w:pStyle w:val="AralkYok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t>I. Peygamberlere iman</w:t>
      </w:r>
    </w:p>
    <w:p w:rsidR="00A56051" w:rsidRPr="00091ACF" w:rsidRDefault="00A56051" w:rsidP="00091ACF">
      <w:pPr>
        <w:pStyle w:val="AralkYok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t>II. Ahirete iman</w:t>
      </w:r>
    </w:p>
    <w:p w:rsidR="00A56051" w:rsidRPr="00091ACF" w:rsidRDefault="00A56051" w:rsidP="00091ACF">
      <w:pPr>
        <w:pStyle w:val="AralkYok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lastRenderedPageBreak/>
        <w:t>III. Kitaplara iman</w:t>
      </w:r>
    </w:p>
    <w:p w:rsidR="00A56051" w:rsidRPr="00091ACF" w:rsidRDefault="00A56051" w:rsidP="00091ACF">
      <w:pPr>
        <w:pStyle w:val="AralkYok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t xml:space="preserve">IV. </w:t>
      </w:r>
      <w:r w:rsidR="004E7164">
        <w:rPr>
          <w:rFonts w:ascii="Calibri Light" w:hAnsi="Calibri Light" w:cs="Calibri Light"/>
          <w:sz w:val="24"/>
          <w:szCs w:val="24"/>
        </w:rPr>
        <w:t>Namaz kılmak</w:t>
      </w:r>
    </w:p>
    <w:p w:rsidR="00A56051" w:rsidRPr="00091ACF" w:rsidRDefault="00A56051" w:rsidP="00091ACF">
      <w:pPr>
        <w:pStyle w:val="AralkYok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t xml:space="preserve">V. </w:t>
      </w:r>
      <w:r w:rsidR="004E7164">
        <w:rPr>
          <w:rFonts w:ascii="Calibri Light" w:hAnsi="Calibri Light" w:cs="Calibri Light"/>
          <w:sz w:val="24"/>
          <w:szCs w:val="24"/>
        </w:rPr>
        <w:t xml:space="preserve"> Oruç Tutmak</w:t>
      </w:r>
    </w:p>
    <w:p w:rsidR="00A56051" w:rsidRPr="00091ACF" w:rsidRDefault="00091ACF" w:rsidP="00091ACF">
      <w:pPr>
        <w:pStyle w:val="AralkYok"/>
        <w:rPr>
          <w:rFonts w:ascii="Calibri Light" w:hAnsi="Calibri Light" w:cs="Calibri Light"/>
          <w:sz w:val="24"/>
          <w:szCs w:val="24"/>
        </w:rPr>
      </w:pPr>
      <w:r>
        <w:rPr>
          <w:rStyle w:val="Gl"/>
          <w:rFonts w:ascii="Calibri Light" w:hAnsi="Calibri Light" w:cs="Calibri Light"/>
          <w:color w:val="212529"/>
          <w:sz w:val="24"/>
          <w:szCs w:val="24"/>
        </w:rPr>
        <w:t xml:space="preserve">3- </w:t>
      </w:r>
      <w:r w:rsidR="00A56051" w:rsidRPr="00091ACF">
        <w:rPr>
          <w:rStyle w:val="Gl"/>
          <w:rFonts w:ascii="Calibri Light" w:hAnsi="Calibri Light" w:cs="Calibri Light"/>
          <w:color w:val="212529"/>
          <w:sz w:val="24"/>
          <w:szCs w:val="24"/>
        </w:rPr>
        <w:t xml:space="preserve">Yukarıdakilerden hangileri imanın şartlarından </w:t>
      </w:r>
      <w:r w:rsidR="00A56051" w:rsidRPr="00091ACF">
        <w:rPr>
          <w:rStyle w:val="Gl"/>
          <w:rFonts w:ascii="Calibri Light" w:hAnsi="Calibri Light" w:cs="Calibri Light"/>
          <w:color w:val="212529"/>
          <w:sz w:val="24"/>
          <w:szCs w:val="24"/>
          <w:u w:val="single"/>
        </w:rPr>
        <w:t>değildir</w:t>
      </w:r>
      <w:r w:rsidR="00A56051" w:rsidRPr="00091ACF">
        <w:rPr>
          <w:rStyle w:val="Gl"/>
          <w:rFonts w:ascii="Calibri Light" w:hAnsi="Calibri Light" w:cs="Calibri Light"/>
          <w:color w:val="212529"/>
          <w:sz w:val="24"/>
          <w:szCs w:val="24"/>
        </w:rPr>
        <w:t>?</w:t>
      </w:r>
    </w:p>
    <w:p w:rsidR="00A56051" w:rsidRPr="00091ACF" w:rsidRDefault="00A56051" w:rsidP="00A56051">
      <w:pPr>
        <w:spacing w:after="0" w:line="240" w:lineRule="auto"/>
        <w:rPr>
          <w:rFonts w:ascii="Calibri Light" w:hAnsi="Calibri Light" w:cs="Calibri Light"/>
          <w:color w:val="212529"/>
          <w:sz w:val="24"/>
          <w:szCs w:val="24"/>
          <w:shd w:val="clear" w:color="auto" w:fill="FFFFFF"/>
        </w:rPr>
      </w:pPr>
      <w:r w:rsidRPr="004E7164">
        <w:rPr>
          <w:rFonts w:ascii="Calibri Light" w:hAnsi="Calibri Light" w:cs="Calibri Light"/>
          <w:b/>
          <w:bCs/>
          <w:color w:val="212529"/>
          <w:sz w:val="24"/>
          <w:szCs w:val="24"/>
          <w:shd w:val="clear" w:color="auto" w:fill="FFFFFF"/>
        </w:rPr>
        <w:t>A)</w:t>
      </w:r>
      <w:r w:rsidRPr="00091ACF">
        <w:rPr>
          <w:rFonts w:ascii="Calibri Light" w:hAnsi="Calibri Light" w:cs="Calibri Light"/>
          <w:color w:val="212529"/>
          <w:sz w:val="24"/>
          <w:szCs w:val="24"/>
          <w:shd w:val="clear" w:color="auto" w:fill="FFFFFF"/>
        </w:rPr>
        <w:t xml:space="preserve"> I ve III                  </w:t>
      </w:r>
      <w:r w:rsidRPr="004E7164">
        <w:rPr>
          <w:rFonts w:ascii="Calibri Light" w:hAnsi="Calibri Light" w:cs="Calibri Light"/>
          <w:b/>
          <w:bCs/>
          <w:color w:val="212529"/>
          <w:sz w:val="24"/>
          <w:szCs w:val="24"/>
          <w:shd w:val="clear" w:color="auto" w:fill="FFFFFF"/>
        </w:rPr>
        <w:t>B)</w:t>
      </w:r>
      <w:r w:rsidRPr="00091ACF">
        <w:rPr>
          <w:rFonts w:ascii="Calibri Light" w:hAnsi="Calibri Light" w:cs="Calibri Light"/>
          <w:color w:val="212529"/>
          <w:sz w:val="24"/>
          <w:szCs w:val="24"/>
          <w:shd w:val="clear" w:color="auto" w:fill="FFFFFF"/>
        </w:rPr>
        <w:t xml:space="preserve"> I ve V</w:t>
      </w:r>
    </w:p>
    <w:p w:rsidR="00A56051" w:rsidRPr="00091ACF" w:rsidRDefault="00A56051" w:rsidP="00A56051">
      <w:pPr>
        <w:spacing w:after="0" w:line="240" w:lineRule="auto"/>
        <w:rPr>
          <w:rFonts w:ascii="Calibri Light" w:hAnsi="Calibri Light" w:cs="Calibri Light"/>
          <w:color w:val="212529"/>
          <w:sz w:val="24"/>
          <w:szCs w:val="24"/>
          <w:shd w:val="clear" w:color="auto" w:fill="FFFFFF"/>
        </w:rPr>
      </w:pPr>
      <w:r w:rsidRPr="004E7164">
        <w:rPr>
          <w:rFonts w:ascii="Calibri Light" w:hAnsi="Calibri Light" w:cs="Calibri Light"/>
          <w:b/>
          <w:bCs/>
          <w:color w:val="212529"/>
          <w:sz w:val="24"/>
          <w:szCs w:val="24"/>
          <w:shd w:val="clear" w:color="auto" w:fill="FFFFFF"/>
        </w:rPr>
        <w:t>C)</w:t>
      </w:r>
      <w:r w:rsidRPr="00091ACF">
        <w:rPr>
          <w:rFonts w:ascii="Calibri Light" w:hAnsi="Calibri Light" w:cs="Calibri Light"/>
          <w:color w:val="212529"/>
          <w:sz w:val="24"/>
          <w:szCs w:val="24"/>
          <w:shd w:val="clear" w:color="auto" w:fill="FFFFFF"/>
        </w:rPr>
        <w:t xml:space="preserve"> IV ve V                </w:t>
      </w:r>
    </w:p>
    <w:p w:rsidR="00091ACF" w:rsidRDefault="00091ACF" w:rsidP="00A56051">
      <w:pPr>
        <w:spacing w:after="0" w:line="240" w:lineRule="auto"/>
        <w:rPr>
          <w:rFonts w:ascii="Calibri Light" w:hAnsi="Calibri Light" w:cs="Calibri Light"/>
          <w:color w:val="212529"/>
          <w:sz w:val="28"/>
          <w:szCs w:val="28"/>
          <w:shd w:val="clear" w:color="auto" w:fill="FFFFFF"/>
        </w:rPr>
      </w:pPr>
    </w:p>
    <w:p w:rsidR="00091ACF" w:rsidRDefault="00091ACF" w:rsidP="00A56051">
      <w:pPr>
        <w:spacing w:after="0" w:line="240" w:lineRule="auto"/>
        <w:rPr>
          <w:rFonts w:ascii="Calibri Light" w:hAnsi="Calibri Light" w:cs="Calibri Light"/>
          <w:color w:val="212529"/>
          <w:sz w:val="28"/>
          <w:szCs w:val="28"/>
          <w:shd w:val="clear" w:color="auto" w:fill="FFFFFF"/>
        </w:rPr>
      </w:pP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sz w:val="24"/>
          <w:szCs w:val="24"/>
        </w:rPr>
        <w:t>Yüce Allah’a ve O’nun gönderdiği dine iman etmek bir insana pek çok güzel özellik kazandırır. Bu kazanımlar sayesinde insan hem bu dünyada hem de ahirette mutluluğa erer.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4-</w:t>
      </w:r>
      <w:r w:rsidRPr="00091ACF">
        <w:rPr>
          <w:rFonts w:ascii="Calibri Light" w:hAnsi="Calibri Light" w:cs="Calibri Light"/>
          <w:b/>
          <w:bCs/>
          <w:sz w:val="24"/>
          <w:szCs w:val="24"/>
        </w:rPr>
        <w:t>Aşağıdakilerden hangisi imanın insana kazandırdığı özelliklerden değildir?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b/>
          <w:bCs/>
          <w:sz w:val="24"/>
          <w:szCs w:val="24"/>
        </w:rPr>
        <w:t xml:space="preserve">A) </w:t>
      </w:r>
      <w:r w:rsidRPr="00091ACF">
        <w:rPr>
          <w:rFonts w:ascii="Calibri Light" w:hAnsi="Calibri Light" w:cs="Calibri Light"/>
          <w:sz w:val="24"/>
          <w:szCs w:val="24"/>
        </w:rPr>
        <w:t>İman sayesinde insan ümitsizliğe düşmez.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b/>
          <w:bCs/>
          <w:sz w:val="24"/>
          <w:szCs w:val="24"/>
        </w:rPr>
        <w:t xml:space="preserve">B) </w:t>
      </w:r>
      <w:r w:rsidRPr="00091ACF">
        <w:rPr>
          <w:rFonts w:ascii="Calibri Light" w:hAnsi="Calibri Light" w:cs="Calibri Light"/>
          <w:sz w:val="24"/>
          <w:szCs w:val="24"/>
        </w:rPr>
        <w:t>İman sayesinde insan sorumsuz davranabilir.</w:t>
      </w:r>
    </w:p>
    <w:p w:rsidR="00091ACF" w:rsidRPr="00091ACF" w:rsidRDefault="00091ACF" w:rsidP="00091AC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1ACF">
        <w:rPr>
          <w:rFonts w:ascii="Calibri Light" w:hAnsi="Calibri Light" w:cs="Calibri Light"/>
          <w:b/>
          <w:bCs/>
          <w:sz w:val="24"/>
          <w:szCs w:val="24"/>
        </w:rPr>
        <w:t xml:space="preserve">C) </w:t>
      </w:r>
      <w:r w:rsidRPr="00091ACF">
        <w:rPr>
          <w:rFonts w:ascii="Calibri Light" w:hAnsi="Calibri Light" w:cs="Calibri Light"/>
          <w:sz w:val="24"/>
          <w:szCs w:val="24"/>
        </w:rPr>
        <w:t>İman sayesinde insan güvenilir ve dürüst olur.</w:t>
      </w:r>
    </w:p>
    <w:sectPr w:rsidR="00091ACF" w:rsidRPr="00091ACF" w:rsidSect="00E12B1D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51D3"/>
    <w:multiLevelType w:val="hybridMultilevel"/>
    <w:tmpl w:val="6C0697E0"/>
    <w:lvl w:ilvl="0" w:tplc="2604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8F8"/>
    <w:multiLevelType w:val="hybridMultilevel"/>
    <w:tmpl w:val="BA62CE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D38C1"/>
    <w:multiLevelType w:val="hybridMultilevel"/>
    <w:tmpl w:val="AA866566"/>
    <w:lvl w:ilvl="0" w:tplc="BC242E18">
      <w:start w:val="1"/>
      <w:numFmt w:val="upp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0AF"/>
    <w:rsid w:val="00010591"/>
    <w:rsid w:val="00091ACF"/>
    <w:rsid w:val="00155343"/>
    <w:rsid w:val="0018627A"/>
    <w:rsid w:val="0044622E"/>
    <w:rsid w:val="004E7164"/>
    <w:rsid w:val="005224AE"/>
    <w:rsid w:val="005465B8"/>
    <w:rsid w:val="005A292D"/>
    <w:rsid w:val="005D4FEB"/>
    <w:rsid w:val="006878BC"/>
    <w:rsid w:val="0069658C"/>
    <w:rsid w:val="00723719"/>
    <w:rsid w:val="007459AF"/>
    <w:rsid w:val="009040AF"/>
    <w:rsid w:val="00A51E29"/>
    <w:rsid w:val="00A56051"/>
    <w:rsid w:val="00A760AE"/>
    <w:rsid w:val="00B343BE"/>
    <w:rsid w:val="00D22550"/>
    <w:rsid w:val="00D51FFC"/>
    <w:rsid w:val="00DB39D7"/>
    <w:rsid w:val="00E12B1D"/>
    <w:rsid w:val="00E9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040AF"/>
    <w:rPr>
      <w:strike w:val="0"/>
      <w:dstrike w:val="0"/>
      <w:color w:val="176093"/>
      <w:u w:val="none"/>
      <w:effect w:val="none"/>
    </w:rPr>
  </w:style>
  <w:style w:type="table" w:styleId="TabloKlavuzu">
    <w:name w:val="Table Grid"/>
    <w:basedOn w:val="NormalTablo"/>
    <w:uiPriority w:val="39"/>
    <w:rsid w:val="0090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aliases w:val="fatih"/>
    <w:link w:val="AralkYokChar"/>
    <w:uiPriority w:val="1"/>
    <w:qFormat/>
    <w:rsid w:val="00723719"/>
    <w:pPr>
      <w:spacing w:after="0" w:line="240" w:lineRule="auto"/>
    </w:pPr>
  </w:style>
  <w:style w:type="character" w:customStyle="1" w:styleId="AralkYokChar">
    <w:name w:val="Aralık Yok Char"/>
    <w:aliases w:val="fatih Char"/>
    <w:link w:val="AralkYok"/>
    <w:locked/>
    <w:rsid w:val="0018627A"/>
  </w:style>
  <w:style w:type="paragraph" w:styleId="ListeParagraf">
    <w:name w:val="List Paragraph"/>
    <w:basedOn w:val="Normal"/>
    <w:uiPriority w:val="34"/>
    <w:qFormat/>
    <w:rsid w:val="00DB39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56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626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750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DEĞER</dc:creator>
  <cp:keywords/>
  <dc:description/>
  <cp:lastModifiedBy>Onur</cp:lastModifiedBy>
  <cp:revision>6</cp:revision>
  <cp:lastPrinted>2021-10-27T23:39:00Z</cp:lastPrinted>
  <dcterms:created xsi:type="dcterms:W3CDTF">2022-11-01T21:06:00Z</dcterms:created>
  <dcterms:modified xsi:type="dcterms:W3CDTF">2024-10-28T07:59:00Z</dcterms:modified>
</cp:coreProperties>
</file>