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7F" w:rsidRDefault="00A3257F"/>
    <w:tbl>
      <w:tblPr>
        <w:tblW w:w="10579" w:type="dxa"/>
        <w:jc w:val="center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42"/>
        <w:gridCol w:w="2737"/>
      </w:tblGrid>
      <w:tr w:rsidR="00461786" w:rsidRPr="0011338A" w:rsidTr="00186DFA">
        <w:trPr>
          <w:trHeight w:val="274"/>
          <w:jc w:val="center"/>
        </w:trPr>
        <w:tc>
          <w:tcPr>
            <w:tcW w:w="10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61786" w:rsidRPr="0011338A" w:rsidRDefault="00461786" w:rsidP="00186DFA">
            <w:pPr>
              <w:spacing w:after="0" w:line="23" w:lineRule="atLeast"/>
              <w:jc w:val="center"/>
              <w:rPr>
                <w:rFonts w:cs="Calibri"/>
                <w:b/>
                <w:lang w:eastAsia="en-US"/>
              </w:rPr>
            </w:pPr>
            <w:r w:rsidRPr="0011338A">
              <w:rPr>
                <w:rFonts w:cs="Calibri"/>
                <w:b/>
              </w:rPr>
              <w:t>…</w:t>
            </w:r>
            <w:r w:rsidR="00082D59">
              <w:rPr>
                <w:rFonts w:cstheme="minorHAnsi"/>
                <w:b/>
                <w:color w:val="548DD4" w:themeColor="text2" w:themeTint="99"/>
                <w:sz w:val="28"/>
              </w:rPr>
              <w:t xml:space="preserve"> </w:t>
            </w:r>
            <w:r w:rsidR="00A3257F" w:rsidRPr="00FA694E">
              <w:rPr>
                <w:rFonts w:cstheme="minorHAnsi"/>
                <w:b/>
                <w:color w:val="548DD4" w:themeColor="text2" w:themeTint="99"/>
                <w:sz w:val="28"/>
              </w:rPr>
              <w:t>dkabakademi</w:t>
            </w:r>
            <w:r w:rsidR="00082D59">
              <w:rPr>
                <w:rFonts w:cstheme="minorHAnsi"/>
                <w:b/>
                <w:color w:val="548DD4" w:themeColor="text2" w:themeTint="99"/>
                <w:sz w:val="28"/>
              </w:rPr>
              <w:t>-onurhoca</w:t>
            </w:r>
            <w:r w:rsidR="00A3257F" w:rsidRPr="00FA694E">
              <w:rPr>
                <w:rFonts w:cstheme="minorHAnsi"/>
                <w:b/>
                <w:color w:val="548DD4" w:themeColor="text2" w:themeTint="99"/>
                <w:sz w:val="28"/>
              </w:rPr>
              <w:t>.com</w:t>
            </w:r>
            <w:r w:rsidR="00A3257F" w:rsidRPr="0011338A">
              <w:rPr>
                <w:rFonts w:cs="Calibri"/>
                <w:b/>
              </w:rPr>
              <w:t xml:space="preserve"> </w:t>
            </w:r>
            <w:r w:rsidR="00A3257F">
              <w:rPr>
                <w:rFonts w:cs="Calibri"/>
                <w:b/>
              </w:rPr>
              <w:t>…</w:t>
            </w:r>
            <w:r w:rsidRPr="0011338A">
              <w:rPr>
                <w:rFonts w:cs="Calibri"/>
                <w:b/>
              </w:rPr>
              <w:t xml:space="preserve"> ORTAOKULU</w:t>
            </w:r>
          </w:p>
        </w:tc>
      </w:tr>
      <w:tr w:rsidR="00461786" w:rsidRPr="00F87B06" w:rsidTr="00186DFA">
        <w:trPr>
          <w:trHeight w:val="274"/>
          <w:jc w:val="center"/>
        </w:trPr>
        <w:tc>
          <w:tcPr>
            <w:tcW w:w="10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61786" w:rsidRPr="00F87B06" w:rsidRDefault="00324C54" w:rsidP="00324C54">
            <w:pPr>
              <w:spacing w:after="0" w:line="23" w:lineRule="atLeast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……………..</w:t>
            </w:r>
            <w:r w:rsidR="00461786" w:rsidRPr="00F87B06">
              <w:rPr>
                <w:rFonts w:cs="Calibri"/>
                <w:b/>
              </w:rPr>
              <w:t>EĞİT</w:t>
            </w:r>
            <w:r w:rsidR="00461786">
              <w:rPr>
                <w:rFonts w:cs="Calibri"/>
                <w:b/>
              </w:rPr>
              <w:t>İM - ÖĞRETİM YILI DİN KÜLTÜRÜ ve</w:t>
            </w:r>
            <w:r w:rsidR="00461786" w:rsidRPr="00F87B06">
              <w:rPr>
                <w:rFonts w:cs="Calibri"/>
                <w:b/>
              </w:rPr>
              <w:t xml:space="preserve"> AHLAK BİLGİSİ DERSİ</w:t>
            </w:r>
          </w:p>
        </w:tc>
      </w:tr>
      <w:tr w:rsidR="00461786" w:rsidRPr="00F87B06" w:rsidTr="00186DFA">
        <w:trPr>
          <w:jc w:val="center"/>
        </w:trPr>
        <w:tc>
          <w:tcPr>
            <w:tcW w:w="10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61786" w:rsidRPr="00F87B06" w:rsidRDefault="00461786" w:rsidP="00082D59">
            <w:pPr>
              <w:spacing w:after="0" w:line="23" w:lineRule="atLeast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>7. SINIF 1. DÖNEM 1. YAZILI</w:t>
            </w:r>
          </w:p>
        </w:tc>
      </w:tr>
      <w:tr w:rsidR="00461786" w:rsidRPr="00F87B06" w:rsidTr="00186DFA">
        <w:trPr>
          <w:trHeight w:val="361"/>
          <w:jc w:val="center"/>
        </w:trPr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61786" w:rsidRPr="00F87B06" w:rsidRDefault="00461786" w:rsidP="00186DFA">
            <w:pPr>
              <w:spacing w:after="0" w:line="240" w:lineRule="auto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</w:rPr>
              <w:t xml:space="preserve">  </w:t>
            </w:r>
            <w:r w:rsidRPr="0011338A">
              <w:rPr>
                <w:rFonts w:cs="Calibri"/>
                <w:b/>
                <w:sz w:val="20"/>
              </w:rPr>
              <w:t xml:space="preserve">ADI ve SOYADI: </w:t>
            </w:r>
            <w:r>
              <w:rPr>
                <w:rFonts w:cs="Calibri"/>
                <w:b/>
              </w:rPr>
              <w:t xml:space="preserve">                                                                                    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61786" w:rsidRPr="00F87B06" w:rsidRDefault="00461786" w:rsidP="00186DFA">
            <w:pPr>
              <w:spacing w:after="0" w:line="240" w:lineRule="auto"/>
              <w:rPr>
                <w:rFonts w:cs="Calibri"/>
                <w:b/>
                <w:lang w:eastAsia="en-US"/>
              </w:rPr>
            </w:pPr>
            <w:r w:rsidRPr="0011338A">
              <w:rPr>
                <w:rFonts w:cs="Calibri"/>
                <w:b/>
                <w:sz w:val="20"/>
              </w:rPr>
              <w:t>SINIFI:</w:t>
            </w:r>
            <w:r>
              <w:rPr>
                <w:rFonts w:cs="Calibri"/>
                <w:b/>
              </w:rPr>
              <w:t xml:space="preserve">           </w:t>
            </w:r>
            <w:r w:rsidRPr="0011338A">
              <w:rPr>
                <w:rFonts w:cs="Calibri"/>
                <w:b/>
                <w:sz w:val="20"/>
              </w:rPr>
              <w:t>NUMARASI</w:t>
            </w:r>
            <w:r w:rsidRPr="00F87B06">
              <w:rPr>
                <w:rFonts w:cs="Calibri"/>
                <w:b/>
              </w:rPr>
              <w:t>:</w:t>
            </w:r>
          </w:p>
        </w:tc>
      </w:tr>
    </w:tbl>
    <w:p w:rsidR="00840020" w:rsidRDefault="00840020"/>
    <w:p w:rsidR="0022683A" w:rsidRDefault="0022683A" w:rsidP="002268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2683A" w:rsidRPr="00A3257F" w:rsidRDefault="0022683A" w:rsidP="0022683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257F">
        <w:rPr>
          <w:rFonts w:cstheme="minorHAnsi"/>
        </w:rPr>
        <w:t>Bir şeyin varlığına inanmak için onun mutlaka gözle görülmesi ya da diğer duyu organlarıyla algılanması şart değildir.</w:t>
      </w:r>
    </w:p>
    <w:p w:rsidR="0022683A" w:rsidRPr="00A3257F" w:rsidRDefault="0022683A" w:rsidP="0022683A">
      <w:pPr>
        <w:rPr>
          <w:rFonts w:cstheme="minorHAnsi"/>
          <w:b/>
          <w:sz w:val="24"/>
          <w:szCs w:val="24"/>
        </w:rPr>
      </w:pPr>
      <w:r w:rsidRPr="00A3257F">
        <w:rPr>
          <w:rFonts w:cstheme="minorHAnsi"/>
          <w:b/>
          <w:sz w:val="24"/>
          <w:szCs w:val="24"/>
        </w:rPr>
        <w:t>1. Bu cümlede anlatılmak isteneni açıklayınız.</w:t>
      </w:r>
      <w:r w:rsidR="00A3257F" w:rsidRPr="00A3257F">
        <w:rPr>
          <w:rFonts w:cstheme="minorHAnsi"/>
          <w:b/>
          <w:sz w:val="24"/>
          <w:szCs w:val="24"/>
        </w:rPr>
        <w:t xml:space="preserve"> (20P)</w:t>
      </w:r>
    </w:p>
    <w:p w:rsidR="0022683A" w:rsidRDefault="0022683A" w:rsidP="00E45486">
      <w:pPr>
        <w:rPr>
          <w:b/>
        </w:rPr>
      </w:pPr>
    </w:p>
    <w:p w:rsidR="00A3257F" w:rsidRDefault="00A3257F" w:rsidP="00E45486">
      <w:pPr>
        <w:rPr>
          <w:b/>
        </w:rPr>
      </w:pPr>
    </w:p>
    <w:p w:rsidR="00A3257F" w:rsidRDefault="00A3257F" w:rsidP="00E45486">
      <w:pPr>
        <w:rPr>
          <w:b/>
        </w:rPr>
      </w:pPr>
    </w:p>
    <w:p w:rsidR="00A3257F" w:rsidRDefault="00A3257F" w:rsidP="00E45486">
      <w:pPr>
        <w:rPr>
          <w:b/>
        </w:rPr>
      </w:pPr>
    </w:p>
    <w:p w:rsidR="0022683A" w:rsidRDefault="0022683A" w:rsidP="00E45486">
      <w:pPr>
        <w:rPr>
          <w:b/>
        </w:rPr>
      </w:pPr>
    </w:p>
    <w:p w:rsidR="00E45486" w:rsidRPr="00A3257F" w:rsidRDefault="0022683A" w:rsidP="00E45486">
      <w:pPr>
        <w:rPr>
          <w:rFonts w:cstheme="minorHAnsi"/>
          <w:b/>
        </w:rPr>
      </w:pPr>
      <w:r w:rsidRPr="00A3257F">
        <w:rPr>
          <w:rFonts w:cstheme="minorHAnsi"/>
          <w:b/>
        </w:rPr>
        <w:t>Cebrail:</w:t>
      </w:r>
    </w:p>
    <w:p w:rsidR="0022683A" w:rsidRPr="00A3257F" w:rsidRDefault="0022683A" w:rsidP="00E45486">
      <w:pPr>
        <w:rPr>
          <w:rFonts w:cstheme="minorHAnsi"/>
          <w:b/>
        </w:rPr>
      </w:pPr>
      <w:r w:rsidRPr="00A3257F">
        <w:rPr>
          <w:rFonts w:cstheme="minorHAnsi"/>
          <w:b/>
        </w:rPr>
        <w:t xml:space="preserve">Mikail: </w:t>
      </w:r>
    </w:p>
    <w:p w:rsidR="0022683A" w:rsidRPr="00A3257F" w:rsidRDefault="0022683A" w:rsidP="00E45486">
      <w:pPr>
        <w:rPr>
          <w:rFonts w:cstheme="minorHAnsi"/>
          <w:b/>
        </w:rPr>
      </w:pPr>
      <w:r w:rsidRPr="00A3257F">
        <w:rPr>
          <w:rFonts w:cstheme="minorHAnsi"/>
          <w:b/>
        </w:rPr>
        <w:t xml:space="preserve">Azrail: </w:t>
      </w:r>
    </w:p>
    <w:p w:rsidR="0022683A" w:rsidRPr="00A3257F" w:rsidRDefault="0022683A" w:rsidP="00E45486">
      <w:pPr>
        <w:rPr>
          <w:rFonts w:cstheme="minorHAnsi"/>
          <w:b/>
        </w:rPr>
      </w:pPr>
      <w:r w:rsidRPr="00A3257F">
        <w:rPr>
          <w:rFonts w:cstheme="minorHAnsi"/>
          <w:b/>
        </w:rPr>
        <w:t xml:space="preserve">İsrafil: </w:t>
      </w:r>
    </w:p>
    <w:p w:rsidR="00840020" w:rsidRPr="00A3257F" w:rsidRDefault="0022683A" w:rsidP="00840020">
      <w:pPr>
        <w:rPr>
          <w:rFonts w:cstheme="minorHAnsi"/>
          <w:b/>
          <w:sz w:val="24"/>
          <w:szCs w:val="24"/>
        </w:rPr>
      </w:pPr>
      <w:r w:rsidRPr="00A3257F">
        <w:rPr>
          <w:rFonts w:cstheme="minorHAnsi"/>
          <w:b/>
          <w:sz w:val="24"/>
          <w:szCs w:val="24"/>
        </w:rPr>
        <w:t xml:space="preserve">2. </w:t>
      </w:r>
      <w:r w:rsidR="00840020" w:rsidRPr="00A3257F">
        <w:rPr>
          <w:rFonts w:cstheme="minorHAnsi"/>
          <w:b/>
          <w:sz w:val="24"/>
          <w:szCs w:val="24"/>
        </w:rPr>
        <w:t>Dört b</w:t>
      </w:r>
      <w:r w:rsidRPr="00A3257F">
        <w:rPr>
          <w:rFonts w:cstheme="minorHAnsi"/>
          <w:b/>
          <w:sz w:val="24"/>
          <w:szCs w:val="24"/>
        </w:rPr>
        <w:t>üyük meleğin görevlerini yazınız.</w:t>
      </w:r>
      <w:r w:rsidR="00A3257F" w:rsidRPr="00A3257F">
        <w:rPr>
          <w:rFonts w:cstheme="minorHAnsi"/>
          <w:b/>
          <w:sz w:val="24"/>
          <w:szCs w:val="24"/>
        </w:rPr>
        <w:t xml:space="preserve"> (20P)</w:t>
      </w:r>
    </w:p>
    <w:p w:rsidR="00E45486" w:rsidRDefault="00E45486" w:rsidP="00E45486">
      <w:pPr>
        <w:rPr>
          <w:b/>
        </w:rPr>
      </w:pPr>
    </w:p>
    <w:p w:rsidR="0022683A" w:rsidRDefault="0022683A" w:rsidP="00E45486">
      <w:pPr>
        <w:rPr>
          <w:b/>
        </w:rPr>
      </w:pPr>
    </w:p>
    <w:p w:rsidR="00E45486" w:rsidRDefault="00E45486" w:rsidP="00E45486">
      <w:pPr>
        <w:rPr>
          <w:b/>
        </w:rPr>
      </w:pPr>
    </w:p>
    <w:p w:rsidR="00461786" w:rsidRPr="00A3257F" w:rsidRDefault="00840020" w:rsidP="008400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257F">
        <w:rPr>
          <w:rFonts w:cstheme="minorHAnsi"/>
        </w:rPr>
        <w:t xml:space="preserve">“Ey insanlar! Dünya geçici ev, ahiret ise kalıcı yurttur. Geçici evinizden kalıcı yurdunuza azık alın. Bedeniniz dünyadan çıkmadan önce, kalbinizi dünyadan çıkarın. Dünyada imtihan ediliyorsunuz.” </w:t>
      </w:r>
    </w:p>
    <w:p w:rsidR="00840020" w:rsidRPr="00A3257F" w:rsidRDefault="00840020" w:rsidP="008400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257F">
        <w:rPr>
          <w:rFonts w:cstheme="minorHAnsi"/>
        </w:rPr>
        <w:t>(Hz. Ali)</w:t>
      </w:r>
    </w:p>
    <w:p w:rsidR="00840020" w:rsidRPr="00A3257F" w:rsidRDefault="00A3257F" w:rsidP="008400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="00840020" w:rsidRPr="00A3257F">
        <w:rPr>
          <w:rFonts w:cstheme="minorHAnsi"/>
          <w:b/>
          <w:sz w:val="24"/>
          <w:szCs w:val="24"/>
        </w:rPr>
        <w:t>Bu sözde verilmek istenen mesajı açıklayınız.</w:t>
      </w:r>
      <w:r w:rsidRPr="00A3257F">
        <w:rPr>
          <w:rFonts w:cstheme="minorHAnsi"/>
          <w:b/>
          <w:sz w:val="24"/>
          <w:szCs w:val="24"/>
        </w:rPr>
        <w:t xml:space="preserve"> (20P)</w:t>
      </w:r>
    </w:p>
    <w:p w:rsidR="00E45486" w:rsidRDefault="00E45486" w:rsidP="00E45486">
      <w:pPr>
        <w:rPr>
          <w:b/>
        </w:rPr>
      </w:pPr>
    </w:p>
    <w:p w:rsidR="00E45486" w:rsidRDefault="00E45486" w:rsidP="00E45486">
      <w:pPr>
        <w:rPr>
          <w:b/>
        </w:rPr>
      </w:pPr>
    </w:p>
    <w:p w:rsidR="00E45486" w:rsidRDefault="00E45486" w:rsidP="00E45486">
      <w:pPr>
        <w:rPr>
          <w:b/>
        </w:rPr>
      </w:pPr>
    </w:p>
    <w:p w:rsidR="00E45486" w:rsidRDefault="00E45486" w:rsidP="00E45486">
      <w:pPr>
        <w:rPr>
          <w:b/>
        </w:rPr>
      </w:pPr>
    </w:p>
    <w:p w:rsidR="0022683A" w:rsidRDefault="0022683A" w:rsidP="00E45486">
      <w:pPr>
        <w:rPr>
          <w:b/>
        </w:rPr>
      </w:pPr>
    </w:p>
    <w:p w:rsidR="0022683A" w:rsidRDefault="0022683A" w:rsidP="00E45486">
      <w:pPr>
        <w:rPr>
          <w:b/>
        </w:rPr>
      </w:pPr>
    </w:p>
    <w:p w:rsidR="0022683A" w:rsidRDefault="0022683A" w:rsidP="00E45486">
      <w:pPr>
        <w:rPr>
          <w:b/>
        </w:rPr>
      </w:pPr>
    </w:p>
    <w:p w:rsidR="00A3257F" w:rsidRDefault="00A3257F" w:rsidP="00E45486">
      <w:pPr>
        <w:rPr>
          <w:b/>
        </w:rPr>
      </w:pPr>
    </w:p>
    <w:p w:rsidR="00A3257F" w:rsidRDefault="00A3257F" w:rsidP="00E45486">
      <w:pPr>
        <w:rPr>
          <w:b/>
        </w:rPr>
      </w:pPr>
    </w:p>
    <w:p w:rsidR="0022683A" w:rsidRPr="00A3257F" w:rsidRDefault="0022683A" w:rsidP="0022683A">
      <w:pPr>
        <w:pStyle w:val="Pa20"/>
        <w:spacing w:after="40"/>
        <w:rPr>
          <w:rFonts w:asciiTheme="minorHAnsi" w:hAnsiTheme="minorHAnsi" w:cstheme="minorHAnsi"/>
          <w:color w:val="221E1F"/>
          <w:sz w:val="22"/>
          <w:szCs w:val="22"/>
        </w:rPr>
      </w:pPr>
      <w:r w:rsidRPr="00A3257F">
        <w:rPr>
          <w:rFonts w:asciiTheme="minorHAnsi" w:hAnsiTheme="minorHAnsi" w:cstheme="minorHAnsi"/>
          <w:b/>
          <w:color w:val="221E1F"/>
          <w:sz w:val="22"/>
          <w:szCs w:val="22"/>
        </w:rPr>
        <w:t>I.</w:t>
      </w:r>
      <w:r w:rsidRPr="00A3257F">
        <w:rPr>
          <w:rFonts w:asciiTheme="minorHAnsi" w:hAnsiTheme="minorHAnsi" w:cstheme="minorHAnsi"/>
          <w:color w:val="221E1F"/>
          <w:sz w:val="22"/>
          <w:szCs w:val="22"/>
        </w:rPr>
        <w:t xml:space="preserve"> “Sûra üfürülür. Bir de bakarsın kabirlerden çıkmış Rablerine doğru akın akın gitmektedirler.” (Yasin suresi, 51. ayet) </w:t>
      </w:r>
    </w:p>
    <w:p w:rsidR="0022683A" w:rsidRPr="00A3257F" w:rsidRDefault="0022683A" w:rsidP="0022683A">
      <w:pPr>
        <w:pStyle w:val="Pa20"/>
        <w:spacing w:after="40"/>
        <w:rPr>
          <w:rFonts w:asciiTheme="minorHAnsi" w:hAnsiTheme="minorHAnsi" w:cstheme="minorHAnsi"/>
          <w:color w:val="221E1F"/>
          <w:sz w:val="22"/>
          <w:szCs w:val="22"/>
        </w:rPr>
      </w:pPr>
      <w:r w:rsidRPr="00A3257F">
        <w:rPr>
          <w:rFonts w:asciiTheme="minorHAnsi" w:hAnsiTheme="minorHAnsi" w:cstheme="minorHAnsi"/>
          <w:b/>
          <w:color w:val="221E1F"/>
          <w:sz w:val="22"/>
          <w:szCs w:val="22"/>
        </w:rPr>
        <w:t>II.</w:t>
      </w:r>
      <w:r w:rsidRPr="00A3257F">
        <w:rPr>
          <w:rFonts w:asciiTheme="minorHAnsi" w:hAnsiTheme="minorHAnsi" w:cstheme="minorHAnsi"/>
          <w:color w:val="221E1F"/>
          <w:sz w:val="22"/>
          <w:szCs w:val="22"/>
        </w:rPr>
        <w:t xml:space="preserve"> Fakat Rablerinden sakınanlara, üstüste yapılmış, altlarından ırmaklar akan köşkler vardır. (Zümer suresi, 20. ayet) </w:t>
      </w:r>
    </w:p>
    <w:p w:rsidR="0022683A" w:rsidRPr="00A3257F" w:rsidRDefault="0022683A" w:rsidP="0022683A">
      <w:pPr>
        <w:pStyle w:val="Pa20"/>
        <w:spacing w:after="40"/>
        <w:rPr>
          <w:rFonts w:asciiTheme="minorHAnsi" w:hAnsiTheme="minorHAnsi" w:cstheme="minorHAnsi"/>
          <w:color w:val="221E1F"/>
          <w:sz w:val="22"/>
          <w:szCs w:val="22"/>
        </w:rPr>
      </w:pPr>
      <w:r w:rsidRPr="00A3257F">
        <w:rPr>
          <w:rFonts w:asciiTheme="minorHAnsi" w:hAnsiTheme="minorHAnsi" w:cstheme="minorHAnsi"/>
          <w:b/>
          <w:color w:val="221E1F"/>
          <w:sz w:val="22"/>
          <w:szCs w:val="22"/>
        </w:rPr>
        <w:t xml:space="preserve">III. </w:t>
      </w:r>
      <w:r w:rsidRPr="00A3257F">
        <w:rPr>
          <w:rFonts w:asciiTheme="minorHAnsi" w:hAnsiTheme="minorHAnsi" w:cstheme="minorHAnsi"/>
          <w:color w:val="221E1F"/>
          <w:sz w:val="22"/>
          <w:szCs w:val="22"/>
        </w:rPr>
        <w:t xml:space="preserve">“Biz, kıyamet günü için adalet terazileri kurarız; artık kimseye hiçbir şekilde haksızlık edilmez...”(Enbiya suresi, 47. ayet) </w:t>
      </w:r>
    </w:p>
    <w:p w:rsidR="0022683A" w:rsidRPr="00A3257F" w:rsidRDefault="0022683A" w:rsidP="0022683A">
      <w:pPr>
        <w:pStyle w:val="Pa20"/>
        <w:spacing w:after="40"/>
        <w:rPr>
          <w:rFonts w:asciiTheme="minorHAnsi" w:hAnsiTheme="minorHAnsi" w:cstheme="minorHAnsi"/>
          <w:color w:val="221E1F"/>
          <w:sz w:val="22"/>
          <w:szCs w:val="22"/>
        </w:rPr>
      </w:pPr>
      <w:r w:rsidRPr="00A3257F">
        <w:rPr>
          <w:rFonts w:asciiTheme="minorHAnsi" w:hAnsiTheme="minorHAnsi" w:cstheme="minorHAnsi"/>
          <w:b/>
          <w:color w:val="221E1F"/>
          <w:sz w:val="22"/>
          <w:szCs w:val="22"/>
        </w:rPr>
        <w:t xml:space="preserve">IV. </w:t>
      </w:r>
      <w:r w:rsidRPr="00A3257F">
        <w:rPr>
          <w:rFonts w:asciiTheme="minorHAnsi" w:hAnsiTheme="minorHAnsi" w:cstheme="minorHAnsi"/>
          <w:color w:val="221E1F"/>
          <w:sz w:val="22"/>
          <w:szCs w:val="22"/>
        </w:rPr>
        <w:t xml:space="preserve">“O gün sûra üflenecek, ardından Allah’ın diledikleri dışında göklerde ve yerde bulunanların hepsi düşüp ölecek…” (Zümer suresi, 68. ayet) </w:t>
      </w:r>
    </w:p>
    <w:p w:rsidR="00E45486" w:rsidRPr="00A3257F" w:rsidRDefault="00A3257F" w:rsidP="00E45486">
      <w:pPr>
        <w:rPr>
          <w:rFonts w:cstheme="minorHAnsi"/>
          <w:b/>
          <w:sz w:val="24"/>
          <w:szCs w:val="24"/>
        </w:rPr>
      </w:pPr>
      <w:r w:rsidRPr="00A3257F">
        <w:rPr>
          <w:rFonts w:cstheme="minorHAnsi"/>
          <w:b/>
          <w:bCs/>
          <w:color w:val="221E1F"/>
          <w:sz w:val="24"/>
          <w:szCs w:val="24"/>
        </w:rPr>
        <w:t xml:space="preserve">4. </w:t>
      </w:r>
      <w:r w:rsidR="0022683A" w:rsidRPr="00A3257F">
        <w:rPr>
          <w:rFonts w:cstheme="minorHAnsi"/>
          <w:b/>
          <w:bCs/>
          <w:color w:val="221E1F"/>
          <w:sz w:val="24"/>
          <w:szCs w:val="24"/>
        </w:rPr>
        <w:t>Numaralanmış ayetlerde ahiret hayatının aşamalarının hangisinden bahsedildiğini yazınız.</w:t>
      </w:r>
      <w:r w:rsidRPr="00A3257F">
        <w:rPr>
          <w:rFonts w:cstheme="minorHAnsi"/>
          <w:b/>
          <w:sz w:val="24"/>
          <w:szCs w:val="24"/>
        </w:rPr>
        <w:t xml:space="preserve"> (20P)</w:t>
      </w:r>
    </w:p>
    <w:p w:rsidR="00840020" w:rsidRDefault="00840ECE" w:rsidP="00E45486">
      <w:pPr>
        <w:rPr>
          <w:b/>
        </w:rPr>
      </w:pPr>
      <w:r>
        <w:rPr>
          <w:b/>
        </w:rPr>
        <w:t>I.</w:t>
      </w:r>
    </w:p>
    <w:p w:rsidR="00840ECE" w:rsidRDefault="00840ECE" w:rsidP="00E45486">
      <w:pPr>
        <w:rPr>
          <w:b/>
        </w:rPr>
      </w:pPr>
      <w:r>
        <w:rPr>
          <w:b/>
        </w:rPr>
        <w:t>II.</w:t>
      </w:r>
    </w:p>
    <w:p w:rsidR="00840ECE" w:rsidRDefault="00840ECE" w:rsidP="00E45486">
      <w:pPr>
        <w:rPr>
          <w:b/>
        </w:rPr>
      </w:pPr>
      <w:r>
        <w:rPr>
          <w:b/>
        </w:rPr>
        <w:t>III.</w:t>
      </w:r>
    </w:p>
    <w:p w:rsidR="00840ECE" w:rsidRDefault="00840ECE" w:rsidP="00E45486">
      <w:pPr>
        <w:rPr>
          <w:b/>
        </w:rPr>
      </w:pPr>
      <w:r>
        <w:rPr>
          <w:b/>
        </w:rPr>
        <w:t>IV.</w:t>
      </w:r>
    </w:p>
    <w:p w:rsidR="0022683A" w:rsidRDefault="0022683A" w:rsidP="00E45486">
      <w:pPr>
        <w:rPr>
          <w:b/>
        </w:rPr>
      </w:pPr>
    </w:p>
    <w:p w:rsidR="00A3257F" w:rsidRDefault="00A3257F" w:rsidP="00E45486">
      <w:pPr>
        <w:rPr>
          <w:b/>
        </w:rPr>
      </w:pPr>
    </w:p>
    <w:p w:rsidR="00A3257F" w:rsidRPr="00A3257F" w:rsidRDefault="00A3257F" w:rsidP="00A3257F">
      <w:pPr>
        <w:spacing w:after="0" w:line="360" w:lineRule="auto"/>
        <w:rPr>
          <w:rFonts w:cstheme="minorHAnsi"/>
          <w:b/>
          <w:sz w:val="24"/>
          <w:szCs w:val="24"/>
        </w:rPr>
      </w:pPr>
      <w:r w:rsidRPr="00A3257F">
        <w:rPr>
          <w:rFonts w:cstheme="minorHAnsi"/>
          <w:b/>
          <w:sz w:val="24"/>
          <w:szCs w:val="24"/>
        </w:rPr>
        <w:t xml:space="preserve">5. Hz. İsa’nın (a.s )mucizelerinden </w:t>
      </w:r>
      <w:r w:rsidR="00840ECE" w:rsidRPr="00A3257F">
        <w:rPr>
          <w:rFonts w:cstheme="minorHAnsi"/>
          <w:b/>
          <w:sz w:val="24"/>
          <w:szCs w:val="24"/>
        </w:rPr>
        <w:t>iki tanesini</w:t>
      </w:r>
      <w:r w:rsidRPr="00A3257F">
        <w:rPr>
          <w:rFonts w:cstheme="minorHAnsi"/>
          <w:b/>
          <w:sz w:val="24"/>
          <w:szCs w:val="24"/>
        </w:rPr>
        <w:t xml:space="preserve"> yazınız.  (20P)</w:t>
      </w:r>
    </w:p>
    <w:p w:rsidR="00A3257F" w:rsidRDefault="00A3257F" w:rsidP="00A3257F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A3257F" w:rsidRDefault="00A3257F" w:rsidP="00A3257F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A3257F" w:rsidRDefault="00A3257F" w:rsidP="00A3257F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A3257F" w:rsidRDefault="00A3257F" w:rsidP="00A3257F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A3257F" w:rsidRDefault="00A3257F" w:rsidP="00A3257F">
      <w:pPr>
        <w:spacing w:after="0" w:line="360" w:lineRule="auto"/>
        <w:rPr>
          <w:rFonts w:cstheme="minorHAnsi"/>
          <w:b/>
          <w:sz w:val="20"/>
          <w:szCs w:val="20"/>
        </w:rPr>
      </w:pPr>
    </w:p>
    <w:p w:rsidR="00A3257F" w:rsidRPr="00964DB0" w:rsidRDefault="00A3257F" w:rsidP="00A3257F">
      <w:pPr>
        <w:spacing w:after="0"/>
        <w:rPr>
          <w:rFonts w:ascii="Arial" w:hAnsi="Arial" w:cs="Arial"/>
          <w:color w:val="FF0000"/>
          <w:sz w:val="26"/>
          <w:szCs w:val="26"/>
          <w:u w:val="single"/>
        </w:rPr>
      </w:pPr>
      <w:r w:rsidRPr="00964DB0">
        <w:rPr>
          <w:rFonts w:ascii="Arial" w:hAnsi="Arial" w:cs="Arial"/>
          <w:color w:val="FF0000"/>
          <w:sz w:val="26"/>
          <w:szCs w:val="26"/>
          <w:u w:val="single"/>
        </w:rPr>
        <w:t>Bizi aşağıdaki kanallardan takip ederek diğer dokümanlarımıza ulaşabilirsiniz</w:t>
      </w:r>
    </w:p>
    <w:p w:rsidR="00A3257F" w:rsidRDefault="00A3257F" w:rsidP="00A3257F">
      <w:pPr>
        <w:spacing w:after="0"/>
        <w:rPr>
          <w:rFonts w:ascii="Arial" w:hAnsi="Arial" w:cs="Arial"/>
          <w:sz w:val="20"/>
          <w:szCs w:val="20"/>
        </w:rPr>
      </w:pPr>
    </w:p>
    <w:p w:rsidR="00A3257F" w:rsidRDefault="00A3257F" w:rsidP="00A3257F">
      <w:pPr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Dkab Öğretmenlerine Yönelik Web Sitemiz:</w:t>
      </w:r>
      <w:r w:rsidRPr="00144BFC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A3257F" w:rsidRDefault="001C1070" w:rsidP="00A3257F">
      <w:pPr>
        <w:spacing w:after="0"/>
      </w:pPr>
      <w:hyperlink r:id="rId7" w:history="1">
        <w:r w:rsidR="00A3257F" w:rsidRPr="00144BFC">
          <w:rPr>
            <w:rStyle w:val="Kpr"/>
            <w:rFonts w:ascii="Arial" w:hAnsi="Arial" w:cs="Arial"/>
            <w:color w:val="548DD4" w:themeColor="text2" w:themeTint="99"/>
          </w:rPr>
          <w:t>www.onurhoca-dkabakademi.com</w:t>
        </w:r>
      </w:hyperlink>
    </w:p>
    <w:p w:rsidR="00A3257F" w:rsidRPr="00144BFC" w:rsidRDefault="00A3257F" w:rsidP="00A3257F">
      <w:pPr>
        <w:spacing w:after="0"/>
      </w:pPr>
    </w:p>
    <w:p w:rsidR="00A3257F" w:rsidRDefault="00A3257F" w:rsidP="00A325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Dkab Öğretmenlerine Yönelik Telegram Grubumuz: </w:t>
      </w:r>
    </w:p>
    <w:p w:rsidR="00A3257F" w:rsidRDefault="001C1070" w:rsidP="00A3257F">
      <w:pPr>
        <w:spacing w:after="0"/>
      </w:pPr>
      <w:hyperlink r:id="rId8" w:history="1">
        <w:r w:rsidR="00A3257F">
          <w:rPr>
            <w:rStyle w:val="Kpr"/>
            <w:rFonts w:ascii="Arial" w:hAnsi="Arial" w:cs="Arial"/>
          </w:rPr>
          <w:t>https://t.me/onurhoca_dkab_paylasim</w:t>
        </w:r>
      </w:hyperlink>
    </w:p>
    <w:p w:rsidR="00A3257F" w:rsidRDefault="00A3257F" w:rsidP="00A3257F">
      <w:pPr>
        <w:spacing w:after="0"/>
      </w:pPr>
    </w:p>
    <w:p w:rsidR="00046C93" w:rsidRDefault="00A3257F" w:rsidP="00840ECE">
      <w:pPr>
        <w:spacing w:after="0"/>
        <w:rPr>
          <w:b/>
        </w:rPr>
      </w:pPr>
      <w:r w:rsidRPr="00B547FF">
        <w:rPr>
          <w:rFonts w:ascii="Arial" w:hAnsi="Arial" w:cs="Arial"/>
          <w:sz w:val="20"/>
        </w:rPr>
        <w:t>Whatsap Dkab Öğretmenleri</w:t>
      </w:r>
      <w:r>
        <w:rPr>
          <w:rFonts w:ascii="Arial" w:hAnsi="Arial" w:cs="Arial"/>
          <w:sz w:val="20"/>
        </w:rPr>
        <w:t xml:space="preserve">ne Yönelik Dolmamış Grubumuz </w:t>
      </w:r>
      <w:hyperlink r:id="rId9" w:history="1">
        <w:r w:rsidRPr="00393316">
          <w:rPr>
            <w:rStyle w:val="Kpr"/>
            <w:rFonts w:ascii="Arial" w:hAnsi="Arial" w:cs="Arial"/>
          </w:rPr>
          <w:t>https://chat.whatsapp.com/EntR7untDyXBiAYbDeQrwo</w:t>
        </w:r>
      </w:hyperlink>
    </w:p>
    <w:sectPr w:rsidR="00046C93" w:rsidSect="00E5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C03" w:rsidRDefault="00A20C03" w:rsidP="005E645D">
      <w:pPr>
        <w:spacing w:after="0" w:line="240" w:lineRule="auto"/>
      </w:pPr>
      <w:r>
        <w:separator/>
      </w:r>
    </w:p>
  </w:endnote>
  <w:endnote w:type="continuationSeparator" w:id="1">
    <w:p w:rsidR="00A20C03" w:rsidRDefault="00A20C03" w:rsidP="005E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C03" w:rsidRDefault="00A20C03" w:rsidP="005E645D">
      <w:pPr>
        <w:spacing w:after="0" w:line="240" w:lineRule="auto"/>
      </w:pPr>
      <w:r>
        <w:separator/>
      </w:r>
    </w:p>
  </w:footnote>
  <w:footnote w:type="continuationSeparator" w:id="1">
    <w:p w:rsidR="00A20C03" w:rsidRDefault="00A20C03" w:rsidP="005E6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44CF"/>
    <w:multiLevelType w:val="hybridMultilevel"/>
    <w:tmpl w:val="F88E246E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223AF"/>
    <w:multiLevelType w:val="hybridMultilevel"/>
    <w:tmpl w:val="39B07E60"/>
    <w:lvl w:ilvl="0" w:tplc="7932D1B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49BA"/>
    <w:rsid w:val="00046C93"/>
    <w:rsid w:val="00077C91"/>
    <w:rsid w:val="00082D59"/>
    <w:rsid w:val="000B44CC"/>
    <w:rsid w:val="000E5EF7"/>
    <w:rsid w:val="00126B62"/>
    <w:rsid w:val="001809AC"/>
    <w:rsid w:val="001C1070"/>
    <w:rsid w:val="0022683A"/>
    <w:rsid w:val="002332B7"/>
    <w:rsid w:val="00266E2A"/>
    <w:rsid w:val="00324C54"/>
    <w:rsid w:val="003412F7"/>
    <w:rsid w:val="003753BC"/>
    <w:rsid w:val="00380CF2"/>
    <w:rsid w:val="003F71FF"/>
    <w:rsid w:val="00407809"/>
    <w:rsid w:val="00461786"/>
    <w:rsid w:val="004C49BA"/>
    <w:rsid w:val="005077F3"/>
    <w:rsid w:val="005C5487"/>
    <w:rsid w:val="005E406F"/>
    <w:rsid w:val="005E645D"/>
    <w:rsid w:val="005F5490"/>
    <w:rsid w:val="00663E0B"/>
    <w:rsid w:val="0069458A"/>
    <w:rsid w:val="006C1E51"/>
    <w:rsid w:val="00734218"/>
    <w:rsid w:val="00743360"/>
    <w:rsid w:val="00781A39"/>
    <w:rsid w:val="008049E8"/>
    <w:rsid w:val="00840020"/>
    <w:rsid w:val="00840ECE"/>
    <w:rsid w:val="0088187D"/>
    <w:rsid w:val="008B5512"/>
    <w:rsid w:val="00933787"/>
    <w:rsid w:val="009427EA"/>
    <w:rsid w:val="0095799E"/>
    <w:rsid w:val="00A20C03"/>
    <w:rsid w:val="00A3257F"/>
    <w:rsid w:val="00AC1050"/>
    <w:rsid w:val="00B21F3E"/>
    <w:rsid w:val="00B24C61"/>
    <w:rsid w:val="00B300D6"/>
    <w:rsid w:val="00B44C51"/>
    <w:rsid w:val="00B52F35"/>
    <w:rsid w:val="00C072E2"/>
    <w:rsid w:val="00C406DE"/>
    <w:rsid w:val="00C5780D"/>
    <w:rsid w:val="00C90651"/>
    <w:rsid w:val="00C97326"/>
    <w:rsid w:val="00CF2069"/>
    <w:rsid w:val="00CF4FF2"/>
    <w:rsid w:val="00D129B8"/>
    <w:rsid w:val="00D45426"/>
    <w:rsid w:val="00DD10FA"/>
    <w:rsid w:val="00E037D5"/>
    <w:rsid w:val="00E03EBD"/>
    <w:rsid w:val="00E45486"/>
    <w:rsid w:val="00E51AC9"/>
    <w:rsid w:val="00E9312A"/>
    <w:rsid w:val="00EA1664"/>
    <w:rsid w:val="00EA382B"/>
    <w:rsid w:val="00ED6333"/>
    <w:rsid w:val="00EE23C4"/>
    <w:rsid w:val="00F24D7F"/>
    <w:rsid w:val="00F348F9"/>
    <w:rsid w:val="00FC41BB"/>
    <w:rsid w:val="00FE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C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10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C49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5E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E645D"/>
  </w:style>
  <w:style w:type="paragraph" w:styleId="Altbilgi">
    <w:name w:val="footer"/>
    <w:basedOn w:val="Normal"/>
    <w:link w:val="AltbilgiChar"/>
    <w:uiPriority w:val="99"/>
    <w:semiHidden/>
    <w:unhideWhenUsed/>
    <w:rsid w:val="005E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E645D"/>
  </w:style>
  <w:style w:type="paragraph" w:customStyle="1" w:styleId="Pa4">
    <w:name w:val="Pa4"/>
    <w:basedOn w:val="Default"/>
    <w:next w:val="Default"/>
    <w:uiPriority w:val="99"/>
    <w:rsid w:val="00FC41BB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FC41BB"/>
    <w:rPr>
      <w:color w:val="221E1F"/>
      <w:sz w:val="18"/>
      <w:szCs w:val="18"/>
    </w:rPr>
  </w:style>
  <w:style w:type="paragraph" w:styleId="ListeParagraf">
    <w:name w:val="List Paragraph"/>
    <w:basedOn w:val="Normal"/>
    <w:uiPriority w:val="34"/>
    <w:qFormat/>
    <w:rsid w:val="00FC41BB"/>
    <w:pPr>
      <w:ind w:left="720"/>
      <w:contextualSpacing/>
    </w:pPr>
  </w:style>
  <w:style w:type="paragraph" w:customStyle="1" w:styleId="Pa3">
    <w:name w:val="Pa3"/>
    <w:basedOn w:val="Default"/>
    <w:next w:val="Default"/>
    <w:uiPriority w:val="99"/>
    <w:rsid w:val="00FC41BB"/>
    <w:pPr>
      <w:spacing w:line="241" w:lineRule="atLeast"/>
    </w:pPr>
    <w:rPr>
      <w:color w:val="auto"/>
    </w:rPr>
  </w:style>
  <w:style w:type="paragraph" w:customStyle="1" w:styleId="Pa7">
    <w:name w:val="Pa7"/>
    <w:basedOn w:val="Normal"/>
    <w:next w:val="Normal"/>
    <w:uiPriority w:val="99"/>
    <w:rsid w:val="00B52F35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1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D10F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46C93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683A"/>
    <w:rPr>
      <w:rFonts w:ascii="Tahoma" w:hAnsi="Tahoma" w:cs="Tahoma"/>
      <w:sz w:val="16"/>
      <w:szCs w:val="16"/>
    </w:rPr>
  </w:style>
  <w:style w:type="paragraph" w:customStyle="1" w:styleId="Pa20">
    <w:name w:val="Pa20"/>
    <w:basedOn w:val="Default"/>
    <w:next w:val="Default"/>
    <w:uiPriority w:val="99"/>
    <w:rsid w:val="0022683A"/>
    <w:pPr>
      <w:spacing w:line="20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nurhoca_dkab_paylasi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nurhoca-dkabakade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EntR7untDyXBiAYbDeQrwo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38</cp:revision>
  <dcterms:created xsi:type="dcterms:W3CDTF">2023-10-12T13:17:00Z</dcterms:created>
  <dcterms:modified xsi:type="dcterms:W3CDTF">2025-10-17T09:04:00Z</dcterms:modified>
</cp:coreProperties>
</file>