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Style w:val="TabloKlavuzu"/>
        <w:tblpPr w:leftFromText="141" w:rightFromText="141" w:vertAnchor="page" w:horzAnchor="margin" w:tblpY="289"/>
        <w:tblW w:w="0" w:type="auto"/>
        <w:tblLook w:val="04A0"/>
      </w:tblPr>
      <w:tblGrid>
        <w:gridCol w:w="2169"/>
        <w:gridCol w:w="6207"/>
        <w:gridCol w:w="2084"/>
      </w:tblGrid>
      <w:tr w:rsidR="008874EF" w:rsidRPr="00446094" w:rsidTr="00E13869">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E13869" w:rsidRPr="00261CEB" w:rsidRDefault="00E13869" w:rsidP="00E13869">
            <w:pPr>
              <w:rPr>
                <w:b/>
              </w:rPr>
            </w:pPr>
            <w:bookmarkStart w:id="0" w:name="_Hlk97909338"/>
            <w:bookmarkStart w:id="1" w:name="_Hlk97909031"/>
            <w:r w:rsidRPr="005B128C">
              <w:rPr>
                <w:b/>
                <w:sz w:val="24"/>
                <w:szCs w:val="24"/>
              </w:rPr>
              <w:t>Adı:</w:t>
            </w:r>
          </w:p>
        </w:tc>
        <w:tc>
          <w:tcPr>
            <w:tcW w:w="6207"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F03B3A" w:rsidRPr="00F03B3A" w:rsidRDefault="003E49F2" w:rsidP="00F03B3A">
            <w:pPr>
              <w:jc w:val="center"/>
              <w:rPr>
                <w:b/>
                <w:sz w:val="26"/>
                <w:szCs w:val="26"/>
              </w:rPr>
            </w:pPr>
            <w:r>
              <w:rPr>
                <w:b/>
                <w:sz w:val="26"/>
                <w:szCs w:val="26"/>
              </w:rPr>
              <w:t>……………</w:t>
            </w:r>
            <w:r w:rsidR="00F03B3A" w:rsidRPr="00F03B3A">
              <w:rPr>
                <w:b/>
                <w:sz w:val="26"/>
                <w:szCs w:val="26"/>
              </w:rPr>
              <w:t>EĞİTİM ÖĞRETİM YILI  (MAARİF SİSTEMİ)</w:t>
            </w:r>
          </w:p>
          <w:p w:rsidR="00F03B3A" w:rsidRPr="00F03B3A" w:rsidRDefault="00F03B3A" w:rsidP="00F03B3A">
            <w:pPr>
              <w:jc w:val="center"/>
              <w:rPr>
                <w:b/>
                <w:sz w:val="26"/>
                <w:szCs w:val="26"/>
              </w:rPr>
            </w:pPr>
            <w:r w:rsidRPr="00F03B3A">
              <w:rPr>
                <w:b/>
                <w:sz w:val="26"/>
                <w:szCs w:val="26"/>
              </w:rPr>
              <w:t xml:space="preserve">... ORTAOKULU/LİSESİ   </w:t>
            </w:r>
          </w:p>
          <w:p w:rsidR="008466E6" w:rsidRDefault="002F0210" w:rsidP="002F0210">
            <w:pPr>
              <w:pStyle w:val="AralkYok"/>
              <w:jc w:val="center"/>
              <w:rPr>
                <w:rFonts w:asciiTheme="majorHAnsi" w:hAnsiTheme="majorHAnsi" w:cs="Arial"/>
                <w:b/>
                <w:bCs/>
                <w:sz w:val="24"/>
                <w:szCs w:val="24"/>
              </w:rPr>
            </w:pPr>
            <w:r>
              <w:rPr>
                <w:rFonts w:asciiTheme="majorHAnsi" w:hAnsiTheme="majorHAnsi" w:cs="Arial"/>
                <w:b/>
                <w:bCs/>
                <w:sz w:val="24"/>
                <w:szCs w:val="24"/>
              </w:rPr>
              <w:t>6</w:t>
            </w:r>
            <w:r w:rsidR="00032176">
              <w:rPr>
                <w:rFonts w:asciiTheme="majorHAnsi" w:hAnsiTheme="majorHAnsi" w:cs="Arial"/>
                <w:b/>
                <w:bCs/>
                <w:sz w:val="24"/>
                <w:szCs w:val="24"/>
              </w:rPr>
              <w:t xml:space="preserve">. SINIF </w:t>
            </w:r>
            <w:r>
              <w:rPr>
                <w:rFonts w:asciiTheme="majorHAnsi" w:hAnsiTheme="majorHAnsi" w:cs="Arial"/>
                <w:b/>
                <w:bCs/>
                <w:sz w:val="24"/>
                <w:szCs w:val="24"/>
              </w:rPr>
              <w:t>PEYGAMBERİMİZİN HAYATI</w:t>
            </w:r>
          </w:p>
          <w:p w:rsidR="00351AE4" w:rsidRPr="00032176" w:rsidRDefault="00032176" w:rsidP="002F0210">
            <w:pPr>
              <w:pStyle w:val="AralkYok"/>
              <w:jc w:val="center"/>
              <w:rPr>
                <w:rFonts w:asciiTheme="majorHAnsi" w:hAnsiTheme="majorHAnsi" w:cs="Arial"/>
                <w:b/>
                <w:bCs/>
                <w:sz w:val="24"/>
                <w:szCs w:val="24"/>
              </w:rPr>
            </w:pPr>
            <w:r>
              <w:rPr>
                <w:rFonts w:asciiTheme="majorHAnsi" w:hAnsiTheme="majorHAnsi" w:cs="Arial"/>
                <w:b/>
                <w:bCs/>
                <w:sz w:val="24"/>
                <w:szCs w:val="24"/>
              </w:rPr>
              <w:t>1. DÖNEM 1. YAZILI (SENARYO 1)</w:t>
            </w:r>
          </w:p>
        </w:tc>
        <w:tc>
          <w:tcPr>
            <w:tcW w:w="2084"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E13869" w:rsidRPr="005B128C" w:rsidRDefault="00E13869" w:rsidP="00E13869">
            <w:pPr>
              <w:jc w:val="center"/>
              <w:rPr>
                <w:b/>
                <w:sz w:val="24"/>
                <w:szCs w:val="24"/>
                <w:u w:val="single"/>
              </w:rPr>
            </w:pPr>
            <w:r w:rsidRPr="005B128C">
              <w:rPr>
                <w:b/>
                <w:sz w:val="24"/>
                <w:szCs w:val="24"/>
                <w:u w:val="single"/>
              </w:rPr>
              <w:t>Not</w:t>
            </w:r>
          </w:p>
          <w:p w:rsidR="00E13869" w:rsidRPr="00446094" w:rsidRDefault="00E13869" w:rsidP="00E13869">
            <w:pPr>
              <w:rPr>
                <w:b/>
              </w:rPr>
            </w:pPr>
          </w:p>
        </w:tc>
      </w:tr>
      <w:tr w:rsidR="008874EF" w:rsidRPr="00446094" w:rsidTr="00E13869">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E13869" w:rsidRPr="00446094" w:rsidRDefault="00E13869" w:rsidP="00E13869">
            <w:pPr>
              <w:rPr>
                <w:b/>
              </w:rPr>
            </w:pPr>
            <w:r w:rsidRPr="005B128C">
              <w:rPr>
                <w:b/>
                <w:sz w:val="24"/>
                <w:szCs w:val="24"/>
              </w:rPr>
              <w:t>Soyadı:</w:t>
            </w:r>
          </w:p>
        </w:tc>
        <w:tc>
          <w:tcPr>
            <w:tcW w:w="6207" w:type="dxa"/>
            <w:vMerge/>
            <w:tcBorders>
              <w:left w:val="single" w:sz="12" w:space="0" w:color="C0504D" w:themeColor="accent2"/>
              <w:right w:val="single" w:sz="12" w:space="0" w:color="C0504D" w:themeColor="accent2"/>
            </w:tcBorders>
            <w:shd w:val="clear" w:color="auto" w:fill="FFFFFF" w:themeFill="background1"/>
          </w:tcPr>
          <w:p w:rsidR="00E13869" w:rsidRPr="00446094" w:rsidRDefault="00E13869" w:rsidP="00E13869">
            <w:pPr>
              <w:jc w:val="center"/>
              <w:rPr>
                <w:b/>
              </w:rPr>
            </w:pPr>
          </w:p>
        </w:tc>
        <w:tc>
          <w:tcPr>
            <w:tcW w:w="2084" w:type="dxa"/>
            <w:vMerge/>
            <w:tcBorders>
              <w:left w:val="single" w:sz="12" w:space="0" w:color="C0504D" w:themeColor="accent2"/>
              <w:right w:val="single" w:sz="12" w:space="0" w:color="C0504D" w:themeColor="accent2"/>
            </w:tcBorders>
            <w:shd w:val="clear" w:color="auto" w:fill="FFFFFF" w:themeFill="background1"/>
          </w:tcPr>
          <w:p w:rsidR="00E13869" w:rsidRPr="00446094" w:rsidRDefault="00E13869" w:rsidP="00E13869"/>
        </w:tc>
      </w:tr>
      <w:tr w:rsidR="008874EF" w:rsidRPr="00446094" w:rsidTr="00E13869">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E13869" w:rsidRPr="00446094" w:rsidRDefault="009F1976" w:rsidP="00E13869">
            <w:pPr>
              <w:rPr>
                <w:b/>
              </w:rPr>
            </w:pPr>
            <w:r w:rsidRPr="005B128C">
              <w:rPr>
                <w:b/>
                <w:sz w:val="24"/>
                <w:szCs w:val="24"/>
              </w:rPr>
              <w:t xml:space="preserve">Sınıf:  </w:t>
            </w:r>
            <w:r w:rsidR="00E13869" w:rsidRPr="005B128C">
              <w:rPr>
                <w:b/>
                <w:sz w:val="24"/>
                <w:szCs w:val="24"/>
              </w:rPr>
              <w:t xml:space="preserve">          No:</w:t>
            </w:r>
          </w:p>
        </w:tc>
        <w:tc>
          <w:tcPr>
            <w:tcW w:w="6207"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E13869" w:rsidRPr="00446094" w:rsidRDefault="00E13869" w:rsidP="00E13869">
            <w:pPr>
              <w:jc w:val="center"/>
              <w:rPr>
                <w:b/>
              </w:rPr>
            </w:pPr>
          </w:p>
        </w:tc>
        <w:tc>
          <w:tcPr>
            <w:tcW w:w="2084"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E13869" w:rsidRPr="00446094" w:rsidRDefault="00E13869" w:rsidP="00E13869"/>
        </w:tc>
      </w:tr>
    </w:tbl>
    <w:p w:rsidR="00F03B3A" w:rsidRPr="00F03B3A" w:rsidRDefault="00F03B3A" w:rsidP="00F03B3A">
      <w:pPr>
        <w:spacing w:after="0" w:line="240" w:lineRule="auto"/>
        <w:jc w:val="center"/>
        <w:rPr>
          <w:rFonts w:ascii="Cambria" w:eastAsia="Calibri" w:hAnsi="Cambria" w:cs="Arial"/>
          <w:color w:val="FF0000"/>
          <w:sz w:val="24"/>
          <w:szCs w:val="24"/>
          <w:lang w:eastAsia="en-US"/>
        </w:rPr>
      </w:pPr>
      <w:r w:rsidRPr="00F03B3A">
        <w:rPr>
          <w:rFonts w:ascii="Cambria" w:eastAsia="Calibri" w:hAnsi="Cambria" w:cs="Arial"/>
          <w:color w:val="FF0000"/>
          <w:sz w:val="24"/>
          <w:szCs w:val="24"/>
          <w:lang w:eastAsia="en-US"/>
        </w:rPr>
        <w:t>e-akademi tv/Youtube öğrencilerimize sınavlarında başarılar diler</w:t>
      </w:r>
    </w:p>
    <w:p w:rsidR="00633CB2" w:rsidRPr="00633CB2" w:rsidRDefault="00633CB2" w:rsidP="00633CB2">
      <w:pPr>
        <w:spacing w:after="0" w:line="240" w:lineRule="auto"/>
        <w:rPr>
          <w:rFonts w:ascii="Times New Roman" w:eastAsia="Times New Roman" w:hAnsi="Times New Roman" w:cs="Times New Roman"/>
          <w:sz w:val="24"/>
          <w:szCs w:val="24"/>
        </w:rPr>
      </w:pPr>
    </w:p>
    <w:p w:rsidR="00633CB2" w:rsidRP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r w:rsidRPr="00633CB2">
        <w:rPr>
          <w:rFonts w:ascii="Times New Roman" w:eastAsia="Times New Roman" w:hAnsi="Times New Roman" w:cs="Times New Roman"/>
          <w:b/>
          <w:bCs/>
          <w:sz w:val="24"/>
          <w:szCs w:val="24"/>
        </w:rPr>
        <w:t>Kazanım:</w:t>
      </w:r>
      <w:r w:rsidRPr="00633CB2">
        <w:rPr>
          <w:rFonts w:ascii="Times New Roman" w:eastAsia="Times New Roman" w:hAnsi="Times New Roman" w:cs="Times New Roman"/>
          <w:sz w:val="24"/>
          <w:szCs w:val="24"/>
        </w:rPr>
        <w:t xml:space="preserve"> PH.6.1.1. Peygamberimizin gençlik yıllarındaki ahlaki özelliklerini yorumlayabilme.</w:t>
      </w:r>
    </w:p>
    <w:p w:rsid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r w:rsidRPr="00633CB2">
        <w:rPr>
          <w:rFonts w:ascii="Times New Roman" w:eastAsia="Times New Roman" w:hAnsi="Times New Roman" w:cs="Times New Roman"/>
          <w:b/>
          <w:bCs/>
          <w:sz w:val="24"/>
          <w:szCs w:val="24"/>
        </w:rPr>
        <w:t>Soru 1:</w:t>
      </w:r>
      <w:r w:rsidRPr="00633CB2">
        <w:rPr>
          <w:rFonts w:ascii="Times New Roman" w:eastAsia="Times New Roman" w:hAnsi="Times New Roman" w:cs="Times New Roman"/>
          <w:sz w:val="24"/>
          <w:szCs w:val="24"/>
        </w:rPr>
        <w:t xml:space="preserve"> Peygamberimize henüz peygamber olmadan önce Mekke toplumu tarafından "Muhammedü'l-Emin" (Güvenilir Muhammed) unvanı verilmiştir. O dönemin ticaret ve sosyal ilişkilerini düşündüğünüzde, bu unvanın onun toplumdaki yeri ve saygınlığı açısından önemini yorumlayınız. </w:t>
      </w:r>
    </w:p>
    <w:p w:rsid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r w:rsidRPr="00633CB2">
        <w:rPr>
          <w:rFonts w:ascii="Times New Roman" w:eastAsia="Times New Roman" w:hAnsi="Times New Roman" w:cs="Times New Roman"/>
          <w:b/>
          <w:bCs/>
          <w:sz w:val="24"/>
          <w:szCs w:val="24"/>
        </w:rPr>
        <w:t>Cevap:</w:t>
      </w:r>
    </w:p>
    <w:p w:rsid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p>
    <w:p w:rsidR="00633CB2" w:rsidRP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p>
    <w:p w:rsid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r w:rsidRPr="00633CB2">
        <w:rPr>
          <w:rFonts w:ascii="Times New Roman" w:eastAsia="Times New Roman" w:hAnsi="Times New Roman" w:cs="Times New Roman"/>
          <w:b/>
          <w:bCs/>
          <w:sz w:val="24"/>
          <w:szCs w:val="24"/>
        </w:rPr>
        <w:t>Soru 2:</w:t>
      </w:r>
      <w:r w:rsidRPr="00633CB2">
        <w:rPr>
          <w:rFonts w:ascii="Times New Roman" w:eastAsia="Times New Roman" w:hAnsi="Times New Roman" w:cs="Times New Roman"/>
          <w:sz w:val="24"/>
          <w:szCs w:val="24"/>
        </w:rPr>
        <w:t xml:space="preserve"> Peygamberimiz, gençlik yıllarında haksızlığa uğrayanların hakkını korumak amacıyla kurulan "Hilfü'l-Fudûl" (Erdemliler Birliği) topluluğuna katılmıştır. Onun bu birliğe katılma kararı, adalete olan bakış açısı ve karakteri hakkında bizlere hangi mesajları vermektedir? </w:t>
      </w:r>
    </w:p>
    <w:p w:rsid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r w:rsidRPr="00633CB2">
        <w:rPr>
          <w:rFonts w:ascii="Times New Roman" w:eastAsia="Times New Roman" w:hAnsi="Times New Roman" w:cs="Times New Roman"/>
          <w:b/>
          <w:bCs/>
          <w:sz w:val="24"/>
          <w:szCs w:val="24"/>
        </w:rPr>
        <w:t>Cevap:</w:t>
      </w:r>
    </w:p>
    <w:p w:rsid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p>
    <w:p w:rsidR="00633CB2" w:rsidRP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p>
    <w:p w:rsid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r w:rsidRPr="00633CB2">
        <w:rPr>
          <w:rFonts w:ascii="Times New Roman" w:eastAsia="Times New Roman" w:hAnsi="Times New Roman" w:cs="Times New Roman"/>
          <w:b/>
          <w:bCs/>
          <w:sz w:val="24"/>
          <w:szCs w:val="24"/>
        </w:rPr>
        <w:t>Soru 3:</w:t>
      </w:r>
      <w:r w:rsidRPr="00633CB2">
        <w:rPr>
          <w:rFonts w:ascii="Times New Roman" w:eastAsia="Times New Roman" w:hAnsi="Times New Roman" w:cs="Times New Roman"/>
          <w:sz w:val="24"/>
          <w:szCs w:val="24"/>
        </w:rPr>
        <w:t xml:space="preserve"> Peygamberimizin gençliğinde çobanlık ve ticaretle meşgul olması, onun ahlaki özelliklerinin gelişimini nasıl etkilemiştir? Bu iki mesleğin, onun sorumluluk ve dürüstlük gibi vasıflarını nasıl pekiştirdiğini açıklayınız. </w:t>
      </w:r>
    </w:p>
    <w:p w:rsidR="00633CB2" w:rsidRP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r w:rsidRPr="00633CB2">
        <w:rPr>
          <w:rFonts w:ascii="Times New Roman" w:eastAsia="Times New Roman" w:hAnsi="Times New Roman" w:cs="Times New Roman"/>
          <w:b/>
          <w:bCs/>
          <w:sz w:val="24"/>
          <w:szCs w:val="24"/>
        </w:rPr>
        <w:t>Cevap:</w:t>
      </w:r>
    </w:p>
    <w:p w:rsidR="00633CB2" w:rsidRPr="00633CB2" w:rsidRDefault="00633CB2" w:rsidP="00633CB2">
      <w:pPr>
        <w:spacing w:after="0" w:line="240" w:lineRule="auto"/>
        <w:rPr>
          <w:rFonts w:ascii="Times New Roman" w:eastAsia="Times New Roman" w:hAnsi="Times New Roman" w:cs="Times New Roman"/>
          <w:sz w:val="24"/>
          <w:szCs w:val="24"/>
        </w:rPr>
      </w:pPr>
    </w:p>
    <w:p w:rsidR="00633CB2" w:rsidRPr="00633CB2" w:rsidRDefault="00633CB2" w:rsidP="00633CB2">
      <w:pPr>
        <w:spacing w:after="0" w:line="240" w:lineRule="auto"/>
        <w:rPr>
          <w:rFonts w:ascii="Times New Roman" w:eastAsia="Times New Roman" w:hAnsi="Times New Roman" w:cs="Times New Roman"/>
          <w:sz w:val="24"/>
          <w:szCs w:val="24"/>
        </w:rPr>
      </w:pPr>
    </w:p>
    <w:p w:rsidR="00633CB2" w:rsidRP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r w:rsidRPr="00633CB2">
        <w:rPr>
          <w:rFonts w:ascii="Times New Roman" w:eastAsia="Times New Roman" w:hAnsi="Times New Roman" w:cs="Times New Roman"/>
          <w:b/>
          <w:bCs/>
          <w:sz w:val="24"/>
          <w:szCs w:val="24"/>
        </w:rPr>
        <w:t>Kazanım:</w:t>
      </w:r>
      <w:r w:rsidRPr="00633CB2">
        <w:rPr>
          <w:rFonts w:ascii="Times New Roman" w:eastAsia="Times New Roman" w:hAnsi="Times New Roman" w:cs="Times New Roman"/>
          <w:sz w:val="24"/>
          <w:szCs w:val="24"/>
        </w:rPr>
        <w:t xml:space="preserve"> PH.6.1.2. Pegamberimizin Hira’daki tefekkür sürecini çözümleyebilme.</w:t>
      </w:r>
    </w:p>
    <w:p w:rsid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r w:rsidRPr="00633CB2">
        <w:rPr>
          <w:rFonts w:ascii="Times New Roman" w:eastAsia="Times New Roman" w:hAnsi="Times New Roman" w:cs="Times New Roman"/>
          <w:b/>
          <w:bCs/>
          <w:sz w:val="24"/>
          <w:szCs w:val="24"/>
        </w:rPr>
        <w:t>Soru 4:</w:t>
      </w:r>
      <w:r w:rsidRPr="00633CB2">
        <w:rPr>
          <w:rFonts w:ascii="Times New Roman" w:eastAsia="Times New Roman" w:hAnsi="Times New Roman" w:cs="Times New Roman"/>
          <w:sz w:val="24"/>
          <w:szCs w:val="24"/>
        </w:rPr>
        <w:t xml:space="preserve"> Peygamberimiz, ilk vahiyden önceki dönemlerde zaman zaman Hira Mağarası'na çekilmiştir. Onu, Mekke toplumunun canlı yaşamından uzaklaşıp bu mağarada tek başına düşünmeye (tefekküre) iten temel sebepler neler olabilir? </w:t>
      </w:r>
    </w:p>
    <w:p w:rsid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r w:rsidRPr="00633CB2">
        <w:rPr>
          <w:rFonts w:ascii="Times New Roman" w:eastAsia="Times New Roman" w:hAnsi="Times New Roman" w:cs="Times New Roman"/>
          <w:b/>
          <w:bCs/>
          <w:sz w:val="24"/>
          <w:szCs w:val="24"/>
        </w:rPr>
        <w:t>Cevap:</w:t>
      </w:r>
    </w:p>
    <w:p w:rsid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p>
    <w:p w:rsid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p>
    <w:p w:rsidR="00633CB2" w:rsidRP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p>
    <w:p w:rsid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r w:rsidRPr="00633CB2">
        <w:rPr>
          <w:rFonts w:ascii="Times New Roman" w:eastAsia="Times New Roman" w:hAnsi="Times New Roman" w:cs="Times New Roman"/>
          <w:b/>
          <w:bCs/>
          <w:sz w:val="24"/>
          <w:szCs w:val="24"/>
        </w:rPr>
        <w:t>Soru 5:</w:t>
      </w:r>
      <w:r w:rsidRPr="00633CB2">
        <w:rPr>
          <w:rFonts w:ascii="Times New Roman" w:eastAsia="Times New Roman" w:hAnsi="Times New Roman" w:cs="Times New Roman"/>
          <w:sz w:val="24"/>
          <w:szCs w:val="24"/>
        </w:rPr>
        <w:t xml:space="preserve"> Peygamberimizin Hira'daki tefekkür sürecinde zihnini meşgul eden temel sorular nelerdi? Bu derin düşünme sürecinin, onun peygamberlik görevine zihinsel ve ruhsal olarak hazırlanmasındaki rolünü yorumlayınız. </w:t>
      </w:r>
    </w:p>
    <w:p w:rsid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r w:rsidRPr="00633CB2">
        <w:rPr>
          <w:rFonts w:ascii="Times New Roman" w:eastAsia="Times New Roman" w:hAnsi="Times New Roman" w:cs="Times New Roman"/>
          <w:b/>
          <w:bCs/>
          <w:sz w:val="24"/>
          <w:szCs w:val="24"/>
        </w:rPr>
        <w:t>Cevap:</w:t>
      </w:r>
    </w:p>
    <w:p w:rsid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p>
    <w:p w:rsidR="00633CB2" w:rsidRP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p>
    <w:p w:rsid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r w:rsidRPr="00633CB2">
        <w:rPr>
          <w:rFonts w:ascii="Times New Roman" w:eastAsia="Times New Roman" w:hAnsi="Times New Roman" w:cs="Times New Roman"/>
          <w:b/>
          <w:bCs/>
          <w:sz w:val="24"/>
          <w:szCs w:val="24"/>
        </w:rPr>
        <w:t>Soru 6:</w:t>
      </w:r>
      <w:r w:rsidRPr="00633CB2">
        <w:rPr>
          <w:rFonts w:ascii="Times New Roman" w:eastAsia="Times New Roman" w:hAnsi="Times New Roman" w:cs="Times New Roman"/>
          <w:sz w:val="24"/>
          <w:szCs w:val="24"/>
        </w:rPr>
        <w:t xml:space="preserve"> Peygamberimizin tefekkür için saray veya lüks bir yer yerine, Hira gibi sade ve ıssız bir mağarayı seçmesi, onun dünyaya bakış açısı ve kişiliği hakkında bize ne gibi ipuçları verir? </w:t>
      </w:r>
    </w:p>
    <w:p w:rsid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r w:rsidRPr="00633CB2">
        <w:rPr>
          <w:rFonts w:ascii="Times New Roman" w:eastAsia="Times New Roman" w:hAnsi="Times New Roman" w:cs="Times New Roman"/>
          <w:b/>
          <w:bCs/>
          <w:sz w:val="24"/>
          <w:szCs w:val="24"/>
        </w:rPr>
        <w:t>Cevap:</w:t>
      </w:r>
    </w:p>
    <w:p w:rsid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p>
    <w:p w:rsidR="00633CB2" w:rsidRP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p>
    <w:p w:rsid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r w:rsidRPr="00633CB2">
        <w:rPr>
          <w:rFonts w:ascii="Times New Roman" w:eastAsia="Times New Roman" w:hAnsi="Times New Roman" w:cs="Times New Roman"/>
          <w:b/>
          <w:bCs/>
          <w:sz w:val="24"/>
          <w:szCs w:val="24"/>
        </w:rPr>
        <w:t>Soru 7:</w:t>
      </w:r>
      <w:r w:rsidRPr="00633CB2">
        <w:rPr>
          <w:rFonts w:ascii="Times New Roman" w:eastAsia="Times New Roman" w:hAnsi="Times New Roman" w:cs="Times New Roman"/>
          <w:sz w:val="24"/>
          <w:szCs w:val="24"/>
        </w:rPr>
        <w:t xml:space="preserve"> Hira'daki uzun tefekkür süreci, ilk vahyin gelmesiyle sonuçlanmıştır. Bu arayış ve düşünme döneminin, Cebrail (a.s.) ile karşılaşma anına ve "Oku!" emrine muhatap olmasına giden yolda nasıl bir hazırlık aşaması olduğunu açıklayınız. </w:t>
      </w:r>
    </w:p>
    <w:p w:rsidR="00633CB2" w:rsidRPr="00633CB2" w:rsidRDefault="00633CB2" w:rsidP="00633CB2">
      <w:pPr>
        <w:spacing w:before="100" w:beforeAutospacing="1" w:after="100" w:afterAutospacing="1" w:line="240" w:lineRule="auto"/>
        <w:rPr>
          <w:rFonts w:ascii="Times New Roman" w:eastAsia="Times New Roman" w:hAnsi="Times New Roman" w:cs="Times New Roman"/>
          <w:sz w:val="24"/>
          <w:szCs w:val="24"/>
        </w:rPr>
      </w:pPr>
      <w:r w:rsidRPr="00633CB2">
        <w:rPr>
          <w:rFonts w:ascii="Times New Roman" w:eastAsia="Times New Roman" w:hAnsi="Times New Roman" w:cs="Times New Roman"/>
          <w:b/>
          <w:bCs/>
          <w:sz w:val="24"/>
          <w:szCs w:val="24"/>
        </w:rPr>
        <w:t>Cevap:</w:t>
      </w:r>
    </w:p>
    <w:p w:rsidR="00633CB2" w:rsidRDefault="00633CB2"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F03B3A">
      <w:pPr>
        <w:spacing w:after="0" w:line="240" w:lineRule="auto"/>
        <w:jc w:val="center"/>
        <w:rPr>
          <w:rFonts w:ascii="Cambria" w:eastAsia="Calibri" w:hAnsi="Cambria" w:cs="Arial"/>
          <w:color w:val="000000"/>
          <w:sz w:val="24"/>
          <w:szCs w:val="24"/>
          <w:lang w:eastAsia="en-US"/>
        </w:rPr>
      </w:pPr>
    </w:p>
    <w:p w:rsidR="00F03B3A" w:rsidRDefault="00F03B3A" w:rsidP="00F03B3A">
      <w:pPr>
        <w:spacing w:after="0" w:line="240" w:lineRule="auto"/>
        <w:jc w:val="center"/>
        <w:rPr>
          <w:rFonts w:ascii="Cambria" w:eastAsia="Calibri" w:hAnsi="Cambria" w:cs="Arial"/>
          <w:color w:val="000000"/>
          <w:sz w:val="24"/>
          <w:szCs w:val="24"/>
          <w:lang w:eastAsia="en-US"/>
        </w:rPr>
      </w:pPr>
    </w:p>
    <w:p w:rsidR="00F03B3A" w:rsidRPr="00F03B3A" w:rsidRDefault="00F03B3A" w:rsidP="00F03B3A">
      <w:pPr>
        <w:spacing w:after="0" w:line="240" w:lineRule="auto"/>
        <w:jc w:val="center"/>
        <w:rPr>
          <w:rFonts w:ascii="Cambria" w:eastAsia="Calibri" w:hAnsi="Cambria" w:cs="Arial"/>
          <w:color w:val="000000"/>
          <w:sz w:val="24"/>
          <w:szCs w:val="24"/>
          <w:lang w:eastAsia="en-US"/>
        </w:rPr>
      </w:pPr>
    </w:p>
    <w:p w:rsidR="00F03B3A" w:rsidRPr="00F03B3A" w:rsidRDefault="00F03B3A" w:rsidP="00F03B3A">
      <w:pPr>
        <w:spacing w:after="0" w:line="240" w:lineRule="auto"/>
        <w:jc w:val="center"/>
        <w:rPr>
          <w:rFonts w:ascii="Cambria" w:eastAsia="Calibri" w:hAnsi="Cambria" w:cs="Times New Roman"/>
          <w:color w:val="FF0000"/>
          <w:sz w:val="24"/>
          <w:szCs w:val="24"/>
          <w:lang w:eastAsia="en-US"/>
        </w:rPr>
      </w:pPr>
      <w:r w:rsidRPr="00F03B3A">
        <w:rPr>
          <w:rFonts w:ascii="Cambria" w:eastAsia="Calibri" w:hAnsi="Cambria" w:cs="Times New Roman"/>
          <w:color w:val="FF0000"/>
          <w:sz w:val="24"/>
          <w:szCs w:val="24"/>
          <w:lang w:eastAsia="en-US"/>
        </w:rPr>
        <w:t>e-akademi tv  öğrencilerimize sınavlarında başarılar diler</w:t>
      </w:r>
    </w:p>
    <w:p w:rsidR="00F03B3A" w:rsidRDefault="00F03B3A" w:rsidP="00F03B3A">
      <w:pPr>
        <w:pStyle w:val="AralkYok"/>
        <w:ind w:right="-142"/>
        <w:jc w:val="center"/>
        <w:rPr>
          <w:rFonts w:asciiTheme="majorHAnsi" w:hAnsiTheme="majorHAnsi" w:cs="Arial"/>
          <w:b/>
          <w:bCs/>
          <w:sz w:val="24"/>
          <w:szCs w:val="24"/>
        </w:rPr>
      </w:pPr>
      <w:r>
        <w:rPr>
          <w:rFonts w:ascii="Cambria" w:eastAsia="Times New Roman" w:hAnsi="Cambria" w:cs="Times New Roman"/>
          <w:noProof/>
          <w:sz w:val="24"/>
          <w:szCs w:val="24"/>
          <w:lang w:eastAsia="tr-TR"/>
        </w:rPr>
        <w:drawing>
          <wp:inline distT="0" distB="0" distL="0" distR="0">
            <wp:extent cx="57626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1304925"/>
                    </a:xfrm>
                    <a:prstGeom prst="rect">
                      <a:avLst/>
                    </a:prstGeom>
                    <a:noFill/>
                    <a:ln>
                      <a:noFill/>
                    </a:ln>
                  </pic:spPr>
                </pic:pic>
              </a:graphicData>
            </a:graphic>
          </wp:inline>
        </w:drawing>
      </w:r>
      <w:bookmarkEnd w:id="0"/>
      <w:bookmarkEnd w:id="1"/>
    </w:p>
    <w:p w:rsidR="00372BE6" w:rsidRDefault="00372BE6" w:rsidP="00F03B3A">
      <w:pPr>
        <w:pStyle w:val="AralkYok"/>
        <w:ind w:right="-142"/>
        <w:jc w:val="center"/>
        <w:rPr>
          <w:rFonts w:asciiTheme="majorHAnsi" w:hAnsiTheme="majorHAnsi" w:cs="Arial"/>
          <w:b/>
          <w:bCs/>
          <w:sz w:val="24"/>
          <w:szCs w:val="24"/>
        </w:rPr>
      </w:pPr>
    </w:p>
    <w:p w:rsidR="00372BE6" w:rsidRDefault="00372BE6" w:rsidP="00F03B3A">
      <w:pPr>
        <w:pStyle w:val="AralkYok"/>
        <w:ind w:right="-142"/>
        <w:jc w:val="center"/>
        <w:rPr>
          <w:rFonts w:asciiTheme="majorHAnsi" w:hAnsiTheme="majorHAnsi" w:cs="Arial"/>
          <w:b/>
          <w:bCs/>
          <w:sz w:val="24"/>
          <w:szCs w:val="24"/>
        </w:rPr>
      </w:pPr>
    </w:p>
    <w:p w:rsidR="00372BE6" w:rsidRDefault="00372BE6" w:rsidP="00F03B3A">
      <w:pPr>
        <w:pStyle w:val="AralkYok"/>
        <w:ind w:right="-142"/>
        <w:jc w:val="center"/>
        <w:rPr>
          <w:rFonts w:asciiTheme="majorHAnsi" w:hAnsiTheme="majorHAnsi" w:cs="Arial"/>
          <w:b/>
          <w:bCs/>
          <w:sz w:val="24"/>
          <w:szCs w:val="24"/>
        </w:rPr>
      </w:pPr>
    </w:p>
    <w:p w:rsidR="00372BE6" w:rsidRDefault="00372BE6" w:rsidP="00F03B3A">
      <w:pPr>
        <w:pStyle w:val="AralkYok"/>
        <w:ind w:right="-142"/>
        <w:jc w:val="center"/>
        <w:rPr>
          <w:rFonts w:asciiTheme="majorHAnsi" w:hAnsiTheme="majorHAnsi" w:cs="Arial"/>
          <w:b/>
          <w:bCs/>
          <w:sz w:val="24"/>
          <w:szCs w:val="24"/>
        </w:rPr>
      </w:pPr>
    </w:p>
    <w:p w:rsidR="00372BE6" w:rsidRDefault="00372BE6" w:rsidP="00F03B3A">
      <w:pPr>
        <w:pStyle w:val="AralkYok"/>
        <w:ind w:right="-142"/>
        <w:jc w:val="center"/>
        <w:rPr>
          <w:rFonts w:asciiTheme="majorHAnsi" w:hAnsiTheme="majorHAnsi" w:cs="Arial"/>
          <w:b/>
          <w:bCs/>
          <w:sz w:val="24"/>
          <w:szCs w:val="24"/>
        </w:rPr>
      </w:pPr>
    </w:p>
    <w:p w:rsidR="00372BE6" w:rsidRDefault="00372BE6" w:rsidP="00F03B3A">
      <w:pPr>
        <w:pStyle w:val="AralkYok"/>
        <w:ind w:right="-142"/>
        <w:jc w:val="center"/>
        <w:rPr>
          <w:rFonts w:asciiTheme="majorHAnsi" w:hAnsiTheme="majorHAnsi" w:cs="Arial"/>
          <w:b/>
          <w:bCs/>
          <w:sz w:val="24"/>
          <w:szCs w:val="24"/>
        </w:rPr>
      </w:pPr>
    </w:p>
    <w:p w:rsidR="00372BE6" w:rsidRDefault="00372BE6" w:rsidP="00F03B3A">
      <w:pPr>
        <w:pStyle w:val="AralkYok"/>
        <w:ind w:right="-142"/>
        <w:jc w:val="center"/>
        <w:rPr>
          <w:rFonts w:asciiTheme="majorHAnsi" w:hAnsiTheme="majorHAnsi" w:cs="Arial"/>
          <w:b/>
          <w:bCs/>
          <w:sz w:val="24"/>
          <w:szCs w:val="24"/>
        </w:rPr>
      </w:pPr>
    </w:p>
    <w:p w:rsidR="00372BE6" w:rsidRDefault="00372BE6" w:rsidP="00F03B3A">
      <w:pPr>
        <w:pStyle w:val="AralkYok"/>
        <w:ind w:right="-142"/>
        <w:jc w:val="center"/>
        <w:rPr>
          <w:rFonts w:asciiTheme="majorHAnsi" w:hAnsiTheme="majorHAnsi" w:cs="Arial"/>
          <w:b/>
          <w:bCs/>
          <w:sz w:val="24"/>
          <w:szCs w:val="24"/>
        </w:rPr>
      </w:pPr>
    </w:p>
    <w:p w:rsidR="00372BE6" w:rsidRDefault="00372BE6" w:rsidP="00F03B3A">
      <w:pPr>
        <w:pStyle w:val="AralkYok"/>
        <w:ind w:right="-142"/>
        <w:jc w:val="center"/>
        <w:rPr>
          <w:rFonts w:asciiTheme="majorHAnsi" w:hAnsiTheme="majorHAnsi" w:cs="Arial"/>
          <w:b/>
          <w:bCs/>
          <w:sz w:val="24"/>
          <w:szCs w:val="24"/>
        </w:rPr>
      </w:pPr>
    </w:p>
    <w:p w:rsidR="00372BE6" w:rsidRDefault="00372BE6" w:rsidP="00F03B3A">
      <w:pPr>
        <w:pStyle w:val="AralkYok"/>
        <w:ind w:right="-142"/>
        <w:jc w:val="center"/>
        <w:rPr>
          <w:rFonts w:asciiTheme="majorHAnsi" w:hAnsiTheme="majorHAnsi" w:cs="Arial"/>
          <w:b/>
          <w:bCs/>
          <w:sz w:val="24"/>
          <w:szCs w:val="24"/>
        </w:rPr>
      </w:pPr>
    </w:p>
    <w:p w:rsidR="00372BE6" w:rsidRDefault="00372BE6" w:rsidP="00F03B3A">
      <w:pPr>
        <w:pStyle w:val="AralkYok"/>
        <w:ind w:right="-142"/>
        <w:jc w:val="center"/>
        <w:rPr>
          <w:rFonts w:asciiTheme="majorHAnsi" w:hAnsiTheme="majorHAnsi" w:cs="Arial"/>
          <w:b/>
          <w:bCs/>
          <w:sz w:val="24"/>
          <w:szCs w:val="24"/>
        </w:rPr>
      </w:pPr>
    </w:p>
    <w:p w:rsidR="00372BE6" w:rsidRDefault="00372BE6" w:rsidP="00372BE6">
      <w:pPr>
        <w:pStyle w:val="AralkYok"/>
        <w:ind w:right="-142"/>
        <w:rPr>
          <w:rFonts w:asciiTheme="majorHAnsi" w:hAnsiTheme="majorHAnsi" w:cs="Arial"/>
          <w:b/>
          <w:bCs/>
          <w:sz w:val="24"/>
          <w:szCs w:val="24"/>
        </w:rPr>
      </w:pPr>
    </w:p>
    <w:p w:rsidR="00372BE6" w:rsidRDefault="00372BE6" w:rsidP="00372BE6">
      <w:pPr>
        <w:pStyle w:val="AralkYok"/>
        <w:ind w:right="-142"/>
        <w:rPr>
          <w:rFonts w:asciiTheme="majorHAnsi" w:hAnsiTheme="majorHAnsi" w:cs="Arial"/>
          <w:b/>
          <w:bCs/>
          <w:sz w:val="24"/>
          <w:szCs w:val="24"/>
        </w:rPr>
      </w:pPr>
    </w:p>
    <w:p w:rsidR="00372BE6" w:rsidRDefault="00372BE6" w:rsidP="00372BE6">
      <w:pPr>
        <w:pStyle w:val="AralkYok"/>
        <w:ind w:right="-142"/>
        <w:rPr>
          <w:rFonts w:asciiTheme="majorHAnsi" w:hAnsiTheme="majorHAnsi" w:cs="Arial"/>
          <w:b/>
          <w:bCs/>
          <w:sz w:val="24"/>
          <w:szCs w:val="24"/>
        </w:rPr>
      </w:pPr>
    </w:p>
    <w:p w:rsidR="00372BE6" w:rsidRDefault="00372BE6" w:rsidP="00372BE6">
      <w:pPr>
        <w:pStyle w:val="AralkYok"/>
        <w:ind w:right="-142"/>
        <w:rPr>
          <w:rFonts w:asciiTheme="majorHAnsi" w:hAnsiTheme="majorHAnsi" w:cs="Arial"/>
          <w:b/>
          <w:bCs/>
          <w:sz w:val="24"/>
          <w:szCs w:val="24"/>
        </w:rPr>
      </w:pPr>
    </w:p>
    <w:p w:rsidR="00372BE6" w:rsidRDefault="00372BE6" w:rsidP="00372BE6">
      <w:pPr>
        <w:pStyle w:val="AralkYok"/>
        <w:ind w:right="-142"/>
        <w:rPr>
          <w:rFonts w:asciiTheme="majorHAnsi" w:hAnsiTheme="majorHAnsi" w:cs="Arial"/>
          <w:b/>
          <w:bCs/>
          <w:sz w:val="24"/>
          <w:szCs w:val="24"/>
        </w:rPr>
      </w:pPr>
    </w:p>
    <w:p w:rsidR="00372BE6" w:rsidRDefault="00372BE6" w:rsidP="00372BE6">
      <w:pPr>
        <w:pStyle w:val="AralkYok"/>
        <w:ind w:right="-142"/>
        <w:rPr>
          <w:rFonts w:asciiTheme="majorHAnsi" w:hAnsiTheme="majorHAnsi" w:cs="Arial"/>
          <w:b/>
          <w:bCs/>
          <w:sz w:val="24"/>
          <w:szCs w:val="24"/>
        </w:rPr>
      </w:pPr>
    </w:p>
    <w:p w:rsidR="00372BE6" w:rsidRDefault="00372BE6" w:rsidP="00372BE6">
      <w:pPr>
        <w:pStyle w:val="AralkYok"/>
        <w:ind w:right="-142"/>
        <w:rPr>
          <w:rFonts w:asciiTheme="majorHAnsi" w:hAnsiTheme="majorHAnsi" w:cs="Arial"/>
          <w:b/>
          <w:bCs/>
          <w:sz w:val="24"/>
          <w:szCs w:val="24"/>
        </w:rPr>
      </w:pPr>
    </w:p>
    <w:p w:rsidR="00372BE6" w:rsidRDefault="00372BE6" w:rsidP="00372BE6">
      <w:pPr>
        <w:pStyle w:val="AralkYok"/>
        <w:ind w:right="-142"/>
        <w:rPr>
          <w:rFonts w:asciiTheme="majorHAnsi" w:hAnsiTheme="majorHAnsi" w:cs="Arial"/>
          <w:b/>
          <w:bCs/>
          <w:sz w:val="24"/>
          <w:szCs w:val="24"/>
        </w:rPr>
      </w:pPr>
    </w:p>
    <w:p w:rsidR="00372BE6" w:rsidRDefault="00372BE6" w:rsidP="00372BE6">
      <w:pPr>
        <w:pStyle w:val="AralkYok"/>
        <w:ind w:right="-142"/>
        <w:rPr>
          <w:rFonts w:asciiTheme="majorHAnsi" w:hAnsiTheme="majorHAnsi" w:cs="Arial"/>
          <w:b/>
          <w:bCs/>
          <w:sz w:val="24"/>
          <w:szCs w:val="24"/>
        </w:rPr>
      </w:pPr>
    </w:p>
    <w:p w:rsidR="00372BE6" w:rsidRDefault="00372BE6" w:rsidP="00372BE6">
      <w:pPr>
        <w:pStyle w:val="AralkYok"/>
        <w:ind w:right="-142"/>
        <w:rPr>
          <w:rFonts w:asciiTheme="majorHAnsi" w:hAnsiTheme="majorHAnsi" w:cs="Arial"/>
          <w:b/>
          <w:bCs/>
          <w:sz w:val="24"/>
          <w:szCs w:val="24"/>
        </w:rPr>
      </w:pPr>
    </w:p>
    <w:p w:rsidR="00372BE6" w:rsidRDefault="00372BE6" w:rsidP="00372BE6">
      <w:pPr>
        <w:pStyle w:val="AralkYok"/>
        <w:ind w:right="-142"/>
        <w:rPr>
          <w:rFonts w:asciiTheme="majorHAnsi" w:hAnsiTheme="majorHAnsi" w:cs="Arial"/>
          <w:b/>
          <w:bCs/>
          <w:sz w:val="24"/>
          <w:szCs w:val="24"/>
        </w:rPr>
      </w:pPr>
    </w:p>
    <w:p w:rsidR="00372BE6" w:rsidRDefault="00372BE6" w:rsidP="00372BE6">
      <w:pPr>
        <w:pStyle w:val="AralkYok"/>
        <w:ind w:right="-142"/>
        <w:rPr>
          <w:rFonts w:asciiTheme="majorHAnsi" w:hAnsiTheme="majorHAnsi" w:cs="Arial"/>
          <w:b/>
          <w:bCs/>
          <w:sz w:val="24"/>
          <w:szCs w:val="24"/>
        </w:rPr>
      </w:pPr>
    </w:p>
    <w:p w:rsidR="00372BE6" w:rsidRDefault="00372BE6" w:rsidP="00372BE6">
      <w:pPr>
        <w:pStyle w:val="AralkYok"/>
        <w:ind w:right="-142"/>
        <w:rPr>
          <w:rFonts w:asciiTheme="majorHAnsi" w:hAnsiTheme="majorHAnsi" w:cs="Arial"/>
          <w:b/>
          <w:bCs/>
          <w:sz w:val="24"/>
          <w:szCs w:val="24"/>
        </w:rPr>
      </w:pPr>
    </w:p>
    <w:p w:rsidR="00372BE6" w:rsidRDefault="00372BE6" w:rsidP="00372BE6">
      <w:pPr>
        <w:pStyle w:val="AralkYok"/>
        <w:ind w:right="-142"/>
        <w:rPr>
          <w:rFonts w:asciiTheme="majorHAnsi" w:hAnsiTheme="majorHAnsi" w:cs="Arial"/>
          <w:b/>
          <w:bCs/>
          <w:sz w:val="24"/>
          <w:szCs w:val="24"/>
        </w:rPr>
      </w:pPr>
    </w:p>
    <w:p w:rsidR="00372BE6" w:rsidRDefault="00372BE6" w:rsidP="00372BE6">
      <w:pPr>
        <w:pStyle w:val="AralkYok"/>
        <w:ind w:right="-142"/>
        <w:rPr>
          <w:rFonts w:asciiTheme="majorHAnsi" w:hAnsiTheme="majorHAnsi" w:cs="Arial"/>
          <w:b/>
          <w:bCs/>
          <w:sz w:val="24"/>
          <w:szCs w:val="24"/>
        </w:rPr>
      </w:pPr>
    </w:p>
    <w:p w:rsidR="00372BE6" w:rsidRDefault="00372BE6" w:rsidP="00372BE6">
      <w:pPr>
        <w:pStyle w:val="AralkYok"/>
        <w:ind w:right="-142"/>
        <w:rPr>
          <w:rFonts w:asciiTheme="majorHAnsi" w:hAnsiTheme="majorHAnsi" w:cs="Arial"/>
          <w:b/>
          <w:bCs/>
          <w:sz w:val="24"/>
          <w:szCs w:val="24"/>
        </w:rPr>
      </w:pPr>
    </w:p>
    <w:p w:rsidR="00372BE6" w:rsidRDefault="00372BE6" w:rsidP="00372BE6">
      <w:pPr>
        <w:pStyle w:val="AralkYok"/>
        <w:ind w:right="-142"/>
        <w:rPr>
          <w:rFonts w:asciiTheme="majorHAnsi" w:hAnsiTheme="majorHAnsi" w:cs="Arial"/>
          <w:b/>
          <w:bCs/>
          <w:sz w:val="24"/>
          <w:szCs w:val="24"/>
        </w:rPr>
      </w:pPr>
    </w:p>
    <w:tbl>
      <w:tblPr>
        <w:tblStyle w:val="TabloKlavuzu"/>
        <w:tblpPr w:leftFromText="141" w:rightFromText="141" w:vertAnchor="page" w:horzAnchor="margin" w:tblpY="289"/>
        <w:tblW w:w="0" w:type="auto"/>
        <w:tblLook w:val="04A0"/>
      </w:tblPr>
      <w:tblGrid>
        <w:gridCol w:w="2169"/>
        <w:gridCol w:w="6207"/>
        <w:gridCol w:w="2084"/>
      </w:tblGrid>
      <w:tr w:rsidR="00372BE6" w:rsidRPr="00446094" w:rsidTr="00C12D4A">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372BE6" w:rsidRPr="00261CEB" w:rsidRDefault="00372BE6" w:rsidP="00C12D4A">
            <w:pPr>
              <w:rPr>
                <w:b/>
              </w:rPr>
            </w:pPr>
            <w:r w:rsidRPr="005B128C">
              <w:rPr>
                <w:b/>
                <w:sz w:val="24"/>
                <w:szCs w:val="24"/>
              </w:rPr>
              <w:t>Adı:</w:t>
            </w:r>
          </w:p>
        </w:tc>
        <w:tc>
          <w:tcPr>
            <w:tcW w:w="6207"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372BE6" w:rsidRPr="00F03B3A" w:rsidRDefault="00372BE6" w:rsidP="00C12D4A">
            <w:pPr>
              <w:jc w:val="center"/>
              <w:rPr>
                <w:b/>
                <w:sz w:val="26"/>
                <w:szCs w:val="26"/>
              </w:rPr>
            </w:pPr>
            <w:r w:rsidRPr="00F03B3A">
              <w:rPr>
                <w:b/>
                <w:sz w:val="26"/>
                <w:szCs w:val="26"/>
              </w:rPr>
              <w:t>2025/2026 EĞİTİM ÖĞRETİM YILI  (MAARİF SİSTEMİ)</w:t>
            </w:r>
          </w:p>
          <w:p w:rsidR="00372BE6" w:rsidRPr="00F03B3A" w:rsidRDefault="00372BE6" w:rsidP="00C12D4A">
            <w:pPr>
              <w:jc w:val="center"/>
              <w:rPr>
                <w:b/>
                <w:sz w:val="26"/>
                <w:szCs w:val="26"/>
              </w:rPr>
            </w:pPr>
            <w:r w:rsidRPr="00F03B3A">
              <w:rPr>
                <w:b/>
                <w:sz w:val="26"/>
                <w:szCs w:val="26"/>
              </w:rPr>
              <w:t xml:space="preserve">... ORTAOKULU/LİSESİ   </w:t>
            </w:r>
          </w:p>
          <w:p w:rsidR="00372BE6" w:rsidRDefault="00372BE6" w:rsidP="00C12D4A">
            <w:pPr>
              <w:pStyle w:val="AralkYok"/>
              <w:jc w:val="center"/>
              <w:rPr>
                <w:rFonts w:asciiTheme="majorHAnsi" w:hAnsiTheme="majorHAnsi" w:cs="Arial"/>
                <w:b/>
                <w:bCs/>
                <w:sz w:val="24"/>
                <w:szCs w:val="24"/>
              </w:rPr>
            </w:pPr>
            <w:r>
              <w:rPr>
                <w:rFonts w:asciiTheme="majorHAnsi" w:hAnsiTheme="majorHAnsi" w:cs="Arial"/>
                <w:b/>
                <w:bCs/>
                <w:sz w:val="24"/>
                <w:szCs w:val="24"/>
              </w:rPr>
              <w:t xml:space="preserve">6. SINIF PEYGAMBERİMİZİN HAYATI </w:t>
            </w:r>
          </w:p>
          <w:p w:rsidR="00372BE6" w:rsidRPr="00032176" w:rsidRDefault="00372BE6" w:rsidP="00372BE6">
            <w:pPr>
              <w:pStyle w:val="AralkYok"/>
              <w:jc w:val="center"/>
              <w:rPr>
                <w:rFonts w:asciiTheme="majorHAnsi" w:hAnsiTheme="majorHAnsi" w:cs="Arial"/>
                <w:b/>
                <w:bCs/>
                <w:sz w:val="24"/>
                <w:szCs w:val="24"/>
              </w:rPr>
            </w:pPr>
            <w:r>
              <w:rPr>
                <w:rFonts w:asciiTheme="majorHAnsi" w:hAnsiTheme="majorHAnsi" w:cs="Arial"/>
                <w:b/>
                <w:bCs/>
                <w:sz w:val="24"/>
                <w:szCs w:val="24"/>
              </w:rPr>
              <w:t>1. DÖNEM 1. YAZILI (SENARYO 2)</w:t>
            </w:r>
          </w:p>
        </w:tc>
        <w:tc>
          <w:tcPr>
            <w:tcW w:w="2084"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372BE6" w:rsidRPr="005B128C" w:rsidRDefault="00372BE6" w:rsidP="00C12D4A">
            <w:pPr>
              <w:jc w:val="center"/>
              <w:rPr>
                <w:b/>
                <w:sz w:val="24"/>
                <w:szCs w:val="24"/>
                <w:u w:val="single"/>
              </w:rPr>
            </w:pPr>
            <w:r w:rsidRPr="005B128C">
              <w:rPr>
                <w:b/>
                <w:sz w:val="24"/>
                <w:szCs w:val="24"/>
                <w:u w:val="single"/>
              </w:rPr>
              <w:t>Not</w:t>
            </w:r>
          </w:p>
          <w:p w:rsidR="00372BE6" w:rsidRPr="00446094" w:rsidRDefault="00372BE6" w:rsidP="00C12D4A">
            <w:pPr>
              <w:rPr>
                <w:b/>
              </w:rPr>
            </w:pPr>
          </w:p>
        </w:tc>
      </w:tr>
      <w:tr w:rsidR="00372BE6" w:rsidRPr="00446094" w:rsidTr="00C12D4A">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372BE6" w:rsidRPr="00446094" w:rsidRDefault="00372BE6" w:rsidP="00C12D4A">
            <w:pPr>
              <w:rPr>
                <w:b/>
              </w:rPr>
            </w:pPr>
            <w:r w:rsidRPr="005B128C">
              <w:rPr>
                <w:b/>
                <w:sz w:val="24"/>
                <w:szCs w:val="24"/>
              </w:rPr>
              <w:t>Soyadı:</w:t>
            </w:r>
          </w:p>
        </w:tc>
        <w:tc>
          <w:tcPr>
            <w:tcW w:w="6207" w:type="dxa"/>
            <w:vMerge/>
            <w:tcBorders>
              <w:left w:val="single" w:sz="12" w:space="0" w:color="C0504D" w:themeColor="accent2"/>
              <w:right w:val="single" w:sz="12" w:space="0" w:color="C0504D" w:themeColor="accent2"/>
            </w:tcBorders>
            <w:shd w:val="clear" w:color="auto" w:fill="FFFFFF" w:themeFill="background1"/>
          </w:tcPr>
          <w:p w:rsidR="00372BE6" w:rsidRPr="00446094" w:rsidRDefault="00372BE6" w:rsidP="00C12D4A">
            <w:pPr>
              <w:jc w:val="center"/>
              <w:rPr>
                <w:b/>
              </w:rPr>
            </w:pPr>
          </w:p>
        </w:tc>
        <w:tc>
          <w:tcPr>
            <w:tcW w:w="2084" w:type="dxa"/>
            <w:vMerge/>
            <w:tcBorders>
              <w:left w:val="single" w:sz="12" w:space="0" w:color="C0504D" w:themeColor="accent2"/>
              <w:right w:val="single" w:sz="12" w:space="0" w:color="C0504D" w:themeColor="accent2"/>
            </w:tcBorders>
            <w:shd w:val="clear" w:color="auto" w:fill="FFFFFF" w:themeFill="background1"/>
          </w:tcPr>
          <w:p w:rsidR="00372BE6" w:rsidRPr="00446094" w:rsidRDefault="00372BE6" w:rsidP="00C12D4A"/>
        </w:tc>
      </w:tr>
      <w:tr w:rsidR="00372BE6" w:rsidRPr="00446094" w:rsidTr="00C12D4A">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372BE6" w:rsidRPr="00446094" w:rsidRDefault="00372BE6" w:rsidP="00C12D4A">
            <w:pPr>
              <w:rPr>
                <w:b/>
              </w:rPr>
            </w:pPr>
            <w:r w:rsidRPr="005B128C">
              <w:rPr>
                <w:b/>
                <w:sz w:val="24"/>
                <w:szCs w:val="24"/>
              </w:rPr>
              <w:t>Sınıf:            No:</w:t>
            </w:r>
          </w:p>
        </w:tc>
        <w:tc>
          <w:tcPr>
            <w:tcW w:w="6207"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372BE6" w:rsidRPr="00446094" w:rsidRDefault="00372BE6" w:rsidP="00C12D4A">
            <w:pPr>
              <w:jc w:val="center"/>
              <w:rPr>
                <w:b/>
              </w:rPr>
            </w:pPr>
          </w:p>
        </w:tc>
        <w:tc>
          <w:tcPr>
            <w:tcW w:w="2084"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372BE6" w:rsidRPr="00446094" w:rsidRDefault="00372BE6" w:rsidP="00C12D4A"/>
        </w:tc>
      </w:tr>
    </w:tbl>
    <w:p w:rsidR="00372BE6" w:rsidRDefault="00372BE6" w:rsidP="00372B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Kazanım:</w:t>
      </w:r>
      <w:r>
        <w:rPr>
          <w:rFonts w:ascii="Times New Roman" w:eastAsia="Times New Roman" w:hAnsi="Times New Roman" w:cs="Times New Roman"/>
          <w:sz w:val="24"/>
          <w:szCs w:val="24"/>
        </w:rPr>
        <w:t xml:space="preserve"> PH.6.1.1. Peygamberimizin gençlik yıllarındaki ahlaki özelliklerini yorumlayabilme.</w:t>
      </w:r>
    </w:p>
    <w:p w:rsidR="00372BE6" w:rsidRDefault="00372BE6" w:rsidP="00372B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Soru 1:</w:t>
      </w:r>
      <w:r>
        <w:rPr>
          <w:rFonts w:ascii="Times New Roman" w:eastAsia="Times New Roman" w:hAnsi="Times New Roman" w:cs="Times New Roman"/>
          <w:sz w:val="24"/>
          <w:szCs w:val="24"/>
        </w:rPr>
        <w:t xml:space="preserve"> Peygamberimizin, gençliğinde amcası Zübeyr ile birlikte ticaret yolculuklarına katılması, onun sosyal ilişkilerini ve insanları tanıma becerisini nasıl geliştirmiş olabilir? </w:t>
      </w:r>
    </w:p>
    <w:p w:rsidR="00372BE6" w:rsidRDefault="00372BE6" w:rsidP="00372B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Cevap:</w:t>
      </w:r>
    </w:p>
    <w:p w:rsidR="00372BE6" w:rsidRDefault="00372BE6" w:rsidP="00372BE6">
      <w:pPr>
        <w:spacing w:before="100" w:beforeAutospacing="1" w:after="100" w:afterAutospacing="1" w:line="240" w:lineRule="auto"/>
        <w:rPr>
          <w:rFonts w:ascii="Times New Roman" w:eastAsia="Times New Roman" w:hAnsi="Times New Roman" w:cs="Times New Roman"/>
          <w:sz w:val="24"/>
          <w:szCs w:val="24"/>
        </w:rPr>
      </w:pPr>
    </w:p>
    <w:p w:rsidR="00372BE6" w:rsidRDefault="00372BE6" w:rsidP="00372B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Soru 2:</w:t>
      </w:r>
      <w:r>
        <w:rPr>
          <w:rFonts w:ascii="Times New Roman" w:eastAsia="Times New Roman" w:hAnsi="Times New Roman" w:cs="Times New Roman"/>
          <w:sz w:val="24"/>
          <w:szCs w:val="24"/>
        </w:rPr>
        <w:t xml:space="preserve"> Peygamberimizin, Hz. Hatice ile evliliği örnek bir aile hayatı olmuştur. Onun bu evlilikteki sadakati ve eşine verdiği değer, o dönemin toplum yapısı düşünüldüğünde nasıl bir örnek teşkil etmektedir? </w:t>
      </w:r>
    </w:p>
    <w:p w:rsidR="00372BE6" w:rsidRDefault="00372BE6" w:rsidP="00372B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Cevap:</w:t>
      </w:r>
    </w:p>
    <w:p w:rsidR="00372BE6" w:rsidRDefault="00372BE6" w:rsidP="00372BE6">
      <w:pPr>
        <w:spacing w:before="100" w:beforeAutospacing="1" w:after="100" w:afterAutospacing="1" w:line="240" w:lineRule="auto"/>
        <w:rPr>
          <w:rFonts w:ascii="Times New Roman" w:eastAsia="Times New Roman" w:hAnsi="Times New Roman" w:cs="Times New Roman"/>
          <w:sz w:val="24"/>
          <w:szCs w:val="24"/>
        </w:rPr>
      </w:pPr>
    </w:p>
    <w:p w:rsidR="00372BE6" w:rsidRDefault="00372BE6" w:rsidP="00372B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Soru 3:</w:t>
      </w:r>
      <w:r>
        <w:rPr>
          <w:rFonts w:ascii="Times New Roman" w:eastAsia="Times New Roman" w:hAnsi="Times New Roman" w:cs="Times New Roman"/>
          <w:sz w:val="24"/>
          <w:szCs w:val="24"/>
        </w:rPr>
        <w:t xml:space="preserve"> Peygamberimiz, gençliğinde Mekke'nin saygın kabilelerinden birine mensup olmasına rağmen asla kibirli davranmamış, herkese karşı mütevazı olmuştur. Bu tavrı, onun ahlak anlayışının temelini oluşturan hangi ilkeyi gösterir? </w:t>
      </w:r>
    </w:p>
    <w:p w:rsidR="00372BE6" w:rsidRDefault="00372BE6" w:rsidP="00372B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Cevap:</w:t>
      </w:r>
    </w:p>
    <w:p w:rsidR="00372BE6" w:rsidRDefault="00372BE6" w:rsidP="00372BE6">
      <w:pPr>
        <w:spacing w:before="100" w:beforeAutospacing="1" w:after="100" w:afterAutospacing="1" w:line="240" w:lineRule="auto"/>
        <w:rPr>
          <w:rFonts w:ascii="Times New Roman" w:eastAsia="Times New Roman" w:hAnsi="Times New Roman" w:cs="Times New Roman"/>
          <w:sz w:val="24"/>
          <w:szCs w:val="24"/>
        </w:rPr>
      </w:pPr>
    </w:p>
    <w:p w:rsidR="00372BE6" w:rsidRDefault="00372BE6" w:rsidP="00372B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Soru 4:</w:t>
      </w:r>
      <w:r>
        <w:rPr>
          <w:rFonts w:ascii="Times New Roman" w:eastAsia="Times New Roman" w:hAnsi="Times New Roman" w:cs="Times New Roman"/>
          <w:sz w:val="24"/>
          <w:szCs w:val="24"/>
        </w:rPr>
        <w:t xml:space="preserve"> Gençliğinde kimsesizlerin, yoksulların ve haksızlığa uğrayanların yanında yer alması, Peygamberimizin hangi ahlaki özelliğini en belirgin şekilde ortaya koyar? Bu özelliğin toplum için önemini açıklayınız. </w:t>
      </w:r>
    </w:p>
    <w:p w:rsidR="00372BE6" w:rsidRDefault="00372BE6" w:rsidP="00372B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Cevap:</w:t>
      </w:r>
    </w:p>
    <w:p w:rsidR="00372BE6" w:rsidRDefault="00372BE6" w:rsidP="00372BE6">
      <w:pPr>
        <w:spacing w:after="0" w:line="240" w:lineRule="auto"/>
        <w:rPr>
          <w:rFonts w:ascii="Times New Roman" w:eastAsia="Times New Roman" w:hAnsi="Times New Roman" w:cs="Times New Roman"/>
          <w:sz w:val="24"/>
          <w:szCs w:val="24"/>
        </w:rPr>
      </w:pPr>
    </w:p>
    <w:p w:rsidR="00372BE6" w:rsidRDefault="00372BE6" w:rsidP="00372B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Kazanım:</w:t>
      </w:r>
      <w:r>
        <w:rPr>
          <w:rFonts w:ascii="Times New Roman" w:eastAsia="Times New Roman" w:hAnsi="Times New Roman" w:cs="Times New Roman"/>
          <w:sz w:val="24"/>
          <w:szCs w:val="24"/>
        </w:rPr>
        <w:t xml:space="preserve"> PH.6.1.2. Pegamberimizin Hira’daki tefekkür sürecini çözümleyebilme.</w:t>
      </w:r>
    </w:p>
    <w:p w:rsidR="00372BE6" w:rsidRDefault="00372BE6" w:rsidP="00372B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Soru 5:</w:t>
      </w:r>
      <w:r>
        <w:rPr>
          <w:rFonts w:ascii="Times New Roman" w:eastAsia="Times New Roman" w:hAnsi="Times New Roman" w:cs="Times New Roman"/>
          <w:sz w:val="24"/>
          <w:szCs w:val="24"/>
        </w:rPr>
        <w:t xml:space="preserve"> Peygamberimizin, Hira'daki yalnızlığı sırasında evrenin işleyişi ve varlıkların yaratılışı üzerine derin düşüncelere dalması (tefekkür), onun hangi özelliğini göstermektedir? </w:t>
      </w:r>
    </w:p>
    <w:p w:rsidR="00372BE6" w:rsidRDefault="00372BE6" w:rsidP="00372B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Cevap:</w:t>
      </w:r>
    </w:p>
    <w:p w:rsidR="00372BE6" w:rsidRDefault="00372BE6" w:rsidP="00372BE6">
      <w:pPr>
        <w:spacing w:before="100" w:beforeAutospacing="1" w:after="100" w:afterAutospacing="1" w:line="240" w:lineRule="auto"/>
        <w:rPr>
          <w:rFonts w:ascii="Times New Roman" w:eastAsia="Times New Roman" w:hAnsi="Times New Roman" w:cs="Times New Roman"/>
          <w:sz w:val="24"/>
          <w:szCs w:val="24"/>
        </w:rPr>
      </w:pPr>
    </w:p>
    <w:p w:rsidR="00372BE6" w:rsidRDefault="00372BE6" w:rsidP="00372B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Soru 6:</w:t>
      </w:r>
      <w:r>
        <w:rPr>
          <w:rFonts w:ascii="Times New Roman" w:eastAsia="Times New Roman" w:hAnsi="Times New Roman" w:cs="Times New Roman"/>
          <w:sz w:val="24"/>
          <w:szCs w:val="24"/>
        </w:rPr>
        <w:t xml:space="preserve"> Hira'ya çekilme süreci, Peygamberimizin toplumdaki putperestlik ve ahlaki çöküş gibi sorunlara bir çözüm arayışıdır. Bu arayışın, onun gelecekteki peygamberlik görevine nasıl bir zemin hazırladığını yorumlayınız. </w:t>
      </w:r>
    </w:p>
    <w:p w:rsidR="00372BE6" w:rsidRDefault="00372BE6" w:rsidP="00372B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Cevap:</w:t>
      </w:r>
    </w:p>
    <w:p w:rsidR="00372BE6" w:rsidRDefault="00372BE6" w:rsidP="00372BE6">
      <w:pPr>
        <w:spacing w:before="100" w:beforeAutospacing="1" w:after="100" w:afterAutospacing="1" w:line="240" w:lineRule="auto"/>
        <w:rPr>
          <w:rFonts w:ascii="Times New Roman" w:eastAsia="Times New Roman" w:hAnsi="Times New Roman" w:cs="Times New Roman"/>
          <w:sz w:val="24"/>
          <w:szCs w:val="24"/>
        </w:rPr>
      </w:pPr>
    </w:p>
    <w:p w:rsidR="00372BE6" w:rsidRDefault="00372BE6" w:rsidP="00372BE6">
      <w:pPr>
        <w:spacing w:before="100" w:beforeAutospacing="1" w:after="100" w:afterAutospacing="1" w:line="240" w:lineRule="auto"/>
        <w:rPr>
          <w:rFonts w:ascii="Times New Roman" w:eastAsia="Times New Roman" w:hAnsi="Times New Roman" w:cs="Times New Roman"/>
          <w:sz w:val="24"/>
          <w:szCs w:val="24"/>
        </w:rPr>
      </w:pPr>
      <w:bookmarkStart w:id="2" w:name="_GoBack"/>
      <w:bookmarkEnd w:id="2"/>
    </w:p>
    <w:p w:rsidR="00372BE6" w:rsidRDefault="00372BE6" w:rsidP="00372BE6">
      <w:pPr>
        <w:spacing w:before="100" w:beforeAutospacing="1" w:after="100" w:afterAutospacing="1" w:line="240" w:lineRule="auto"/>
        <w:rPr>
          <w:rFonts w:ascii="Times New Roman" w:eastAsia="Times New Roman" w:hAnsi="Times New Roman" w:cs="Times New Roman"/>
          <w:sz w:val="24"/>
          <w:szCs w:val="24"/>
        </w:rPr>
      </w:pPr>
    </w:p>
    <w:p w:rsidR="00372BE6" w:rsidRDefault="00372BE6" w:rsidP="00372B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Soru 7:</w:t>
      </w:r>
      <w:r>
        <w:rPr>
          <w:rFonts w:ascii="Times New Roman" w:eastAsia="Times New Roman" w:hAnsi="Times New Roman" w:cs="Times New Roman"/>
          <w:sz w:val="24"/>
          <w:szCs w:val="24"/>
        </w:rPr>
        <w:t xml:space="preserve"> Bir insanın tefekkür etmek, yani derin düşüncelere dalmak için Hira'da olduğu gibi zaman zaman yalnız kalmasının, kendi iç dünyasını ve hayatın amacını anlamasına nasıl bir katkısı olabilir? </w:t>
      </w:r>
    </w:p>
    <w:p w:rsidR="00372BE6" w:rsidRDefault="00372BE6" w:rsidP="00372B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Cevap:</w:t>
      </w:r>
    </w:p>
    <w:p w:rsidR="00372BE6" w:rsidRPr="00F03B3A" w:rsidRDefault="00372BE6" w:rsidP="00372BE6">
      <w:pPr>
        <w:pStyle w:val="AralkYok"/>
        <w:ind w:right="-142"/>
        <w:rPr>
          <w:rFonts w:asciiTheme="majorHAnsi" w:hAnsiTheme="majorHAnsi" w:cs="Arial"/>
          <w:b/>
          <w:bCs/>
          <w:sz w:val="24"/>
          <w:szCs w:val="24"/>
        </w:rPr>
      </w:pPr>
    </w:p>
    <w:sectPr w:rsidR="00372BE6" w:rsidRPr="00F03B3A" w:rsidSect="00F03B3A">
      <w:type w:val="continuous"/>
      <w:pgSz w:w="11906" w:h="16838"/>
      <w:pgMar w:top="426" w:right="707" w:bottom="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4C5" w:rsidRDefault="009074C5" w:rsidP="006843CB">
      <w:pPr>
        <w:spacing w:after="0" w:line="240" w:lineRule="auto"/>
      </w:pPr>
      <w:r>
        <w:separator/>
      </w:r>
    </w:p>
  </w:endnote>
  <w:endnote w:type="continuationSeparator" w:id="1">
    <w:p w:rsidR="009074C5" w:rsidRDefault="009074C5" w:rsidP="00684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4C5" w:rsidRDefault="009074C5" w:rsidP="006843CB">
      <w:pPr>
        <w:spacing w:after="0" w:line="240" w:lineRule="auto"/>
      </w:pPr>
      <w:r>
        <w:separator/>
      </w:r>
    </w:p>
  </w:footnote>
  <w:footnote w:type="continuationSeparator" w:id="1">
    <w:p w:rsidR="009074C5" w:rsidRDefault="009074C5" w:rsidP="006843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134"/>
    <w:multiLevelType w:val="hybridMultilevel"/>
    <w:tmpl w:val="7EDAE6C4"/>
    <w:lvl w:ilvl="0" w:tplc="B1524458">
      <w:start w:val="1"/>
      <w:numFmt w:val="upperLetter"/>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0DBF1335"/>
    <w:multiLevelType w:val="hybridMultilevel"/>
    <w:tmpl w:val="72EAEAA6"/>
    <w:lvl w:ilvl="0" w:tplc="6B2E2D3C">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13AD192B"/>
    <w:multiLevelType w:val="hybridMultilevel"/>
    <w:tmpl w:val="65E205B0"/>
    <w:lvl w:ilvl="0" w:tplc="041F000F">
      <w:start w:val="1"/>
      <w:numFmt w:val="decimal"/>
      <w:lvlText w:val="%1."/>
      <w:lvlJc w:val="left"/>
      <w:pPr>
        <w:ind w:left="578" w:hanging="360"/>
      </w:p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
    <w:nsid w:val="18A77F3E"/>
    <w:multiLevelType w:val="multilevel"/>
    <w:tmpl w:val="82BE4AA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27DF6213"/>
    <w:multiLevelType w:val="hybridMultilevel"/>
    <w:tmpl w:val="8C922440"/>
    <w:lvl w:ilvl="0" w:tplc="041F000F">
      <w:start w:val="1"/>
      <w:numFmt w:val="decimal"/>
      <w:lvlText w:val="%1."/>
      <w:lvlJc w:val="left"/>
      <w:pPr>
        <w:ind w:left="578" w:hanging="360"/>
      </w:p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5">
    <w:nsid w:val="287A7DFD"/>
    <w:multiLevelType w:val="multilevel"/>
    <w:tmpl w:val="320C6C4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298F0D22"/>
    <w:multiLevelType w:val="hybridMultilevel"/>
    <w:tmpl w:val="CB2281A0"/>
    <w:lvl w:ilvl="0" w:tplc="0C545524">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7">
    <w:nsid w:val="33AE4691"/>
    <w:multiLevelType w:val="hybridMultilevel"/>
    <w:tmpl w:val="5B009BDE"/>
    <w:lvl w:ilvl="0" w:tplc="041F000F">
      <w:start w:val="9"/>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9355AA3"/>
    <w:multiLevelType w:val="hybridMultilevel"/>
    <w:tmpl w:val="8C005D12"/>
    <w:lvl w:ilvl="0" w:tplc="E8CC9DD2">
      <w:start w:val="1"/>
      <w:numFmt w:val="decimal"/>
      <w:lvlText w:val="%1)"/>
      <w:lvlJc w:val="left"/>
      <w:pPr>
        <w:ind w:left="720" w:hanging="360"/>
      </w:pPr>
      <w:rPr>
        <w:rFonts w:asciiTheme="minorHAnsi" w:eastAsiaTheme="minorHAnsi" w:hAnsiTheme="minorHAnsi" w:cstheme="minorHAnsi" w:hint="default"/>
        <w:b/>
        <w:i w:val="0"/>
        <w:color w:val="0D0D0D" w:themeColor="text1" w:themeTint="F2"/>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44B25BB"/>
    <w:multiLevelType w:val="hybridMultilevel"/>
    <w:tmpl w:val="591AD1A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F709EB"/>
    <w:multiLevelType w:val="hybridMultilevel"/>
    <w:tmpl w:val="0ED4443E"/>
    <w:lvl w:ilvl="0" w:tplc="0290C8C6">
      <w:start w:val="6"/>
      <w:numFmt w:val="decimal"/>
      <w:lvlText w:val="%1)"/>
      <w:lvlJc w:val="left"/>
      <w:pPr>
        <w:ind w:left="768" w:hanging="360"/>
      </w:pPr>
      <w:rPr>
        <w:rFonts w:hint="default"/>
        <w:u w:val="none"/>
      </w:r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abstractNum w:abstractNumId="11">
    <w:nsid w:val="53E70F91"/>
    <w:multiLevelType w:val="hybridMultilevel"/>
    <w:tmpl w:val="238058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6A25696"/>
    <w:multiLevelType w:val="hybridMultilevel"/>
    <w:tmpl w:val="028E8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B772E87"/>
    <w:multiLevelType w:val="hybridMultilevel"/>
    <w:tmpl w:val="3F10D160"/>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4">
    <w:nsid w:val="66353B74"/>
    <w:multiLevelType w:val="hybridMultilevel"/>
    <w:tmpl w:val="2C7ACEA2"/>
    <w:lvl w:ilvl="0" w:tplc="69929A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BB30F9A"/>
    <w:multiLevelType w:val="hybridMultilevel"/>
    <w:tmpl w:val="F21CE4B8"/>
    <w:lvl w:ilvl="0" w:tplc="041F0001">
      <w:start w:val="1"/>
      <w:numFmt w:val="bullet"/>
      <w:lvlText w:val=""/>
      <w:lvlJc w:val="left"/>
      <w:pPr>
        <w:ind w:left="578" w:hanging="360"/>
      </w:pPr>
      <w:rPr>
        <w:rFonts w:ascii="Symbol" w:hAnsi="Symbol"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6">
    <w:nsid w:val="6BC248F7"/>
    <w:multiLevelType w:val="hybridMultilevel"/>
    <w:tmpl w:val="89B2E00E"/>
    <w:lvl w:ilvl="0" w:tplc="DB36428C">
      <w:start w:val="9"/>
      <w:numFmt w:val="decimal"/>
      <w:lvlText w:val="%1."/>
      <w:lvlJc w:val="left"/>
      <w:pPr>
        <w:ind w:left="408" w:hanging="360"/>
      </w:pPr>
      <w:rPr>
        <w:rFonts w:hint="default"/>
        <w:u w:val="none"/>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17">
    <w:nsid w:val="6F6C54E9"/>
    <w:multiLevelType w:val="hybridMultilevel"/>
    <w:tmpl w:val="3AF889F6"/>
    <w:lvl w:ilvl="0" w:tplc="041F000F">
      <w:start w:val="1"/>
      <w:numFmt w:val="decimal"/>
      <w:lvlText w:val="%1."/>
      <w:lvlJc w:val="left"/>
      <w:pPr>
        <w:ind w:left="578" w:hanging="360"/>
      </w:pPr>
      <w:rPr>
        <w:rFonts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num w:numId="1">
    <w:abstractNumId w:val="3"/>
    <w:lvlOverride w:ilvl="0">
      <w:lvl w:ilvl="0">
        <w:numFmt w:val="decimal"/>
        <w:lvlText w:val="%1."/>
        <w:lvlJc w:val="left"/>
      </w:lvl>
    </w:lvlOverride>
  </w:num>
  <w:num w:numId="2">
    <w:abstractNumId w:val="5"/>
    <w:lvlOverride w:ilvl="0">
      <w:lvl w:ilvl="0">
        <w:numFmt w:val="decimal"/>
        <w:lvlText w:val="%1."/>
        <w:lvlJc w:val="left"/>
      </w:lvl>
    </w:lvlOverride>
  </w:num>
  <w:num w:numId="3">
    <w:abstractNumId w:val="12"/>
  </w:num>
  <w:num w:numId="4">
    <w:abstractNumId w:val="8"/>
  </w:num>
  <w:num w:numId="5">
    <w:abstractNumId w:val="7"/>
  </w:num>
  <w:num w:numId="6">
    <w:abstractNumId w:val="16"/>
  </w:num>
  <w:num w:numId="7">
    <w:abstractNumId w:val="10"/>
  </w:num>
  <w:num w:numId="8">
    <w:abstractNumId w:val="11"/>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7"/>
  </w:num>
  <w:num w:numId="13">
    <w:abstractNumId w:val="2"/>
  </w:num>
  <w:num w:numId="14">
    <w:abstractNumId w:val="4"/>
  </w:num>
  <w:num w:numId="15">
    <w:abstractNumId w:val="15"/>
  </w:num>
  <w:num w:numId="16">
    <w:abstractNumId w:val="14"/>
  </w:num>
  <w:num w:numId="17">
    <w:abstractNumId w:val="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useFELayout/>
  </w:compat>
  <w:rsids>
    <w:rsidRoot w:val="006843CB"/>
    <w:rsid w:val="00003B62"/>
    <w:rsid w:val="00010F3A"/>
    <w:rsid w:val="0001514D"/>
    <w:rsid w:val="00032176"/>
    <w:rsid w:val="00035473"/>
    <w:rsid w:val="000364F7"/>
    <w:rsid w:val="00037FEB"/>
    <w:rsid w:val="000509E4"/>
    <w:rsid w:val="000533F5"/>
    <w:rsid w:val="00055A9A"/>
    <w:rsid w:val="00060999"/>
    <w:rsid w:val="00066209"/>
    <w:rsid w:val="000726C9"/>
    <w:rsid w:val="00073611"/>
    <w:rsid w:val="000879A9"/>
    <w:rsid w:val="00092408"/>
    <w:rsid w:val="000958BD"/>
    <w:rsid w:val="000B0C8E"/>
    <w:rsid w:val="000B1B62"/>
    <w:rsid w:val="000B37EC"/>
    <w:rsid w:val="000C4581"/>
    <w:rsid w:val="000E3D95"/>
    <w:rsid w:val="000E4419"/>
    <w:rsid w:val="000F72A4"/>
    <w:rsid w:val="00100F25"/>
    <w:rsid w:val="00103DC5"/>
    <w:rsid w:val="00105D13"/>
    <w:rsid w:val="00107BD3"/>
    <w:rsid w:val="00116863"/>
    <w:rsid w:val="0011692E"/>
    <w:rsid w:val="00117BF7"/>
    <w:rsid w:val="00120EAB"/>
    <w:rsid w:val="0013685B"/>
    <w:rsid w:val="00136ED3"/>
    <w:rsid w:val="001570B7"/>
    <w:rsid w:val="0016354C"/>
    <w:rsid w:val="0017419C"/>
    <w:rsid w:val="00177579"/>
    <w:rsid w:val="00185A21"/>
    <w:rsid w:val="001903C8"/>
    <w:rsid w:val="00195900"/>
    <w:rsid w:val="00196401"/>
    <w:rsid w:val="001A26AC"/>
    <w:rsid w:val="001B0B7E"/>
    <w:rsid w:val="001C27AE"/>
    <w:rsid w:val="001D1E9A"/>
    <w:rsid w:val="001D3088"/>
    <w:rsid w:val="001D6743"/>
    <w:rsid w:val="001D7CB5"/>
    <w:rsid w:val="001E10A2"/>
    <w:rsid w:val="001E3C70"/>
    <w:rsid w:val="001E43F5"/>
    <w:rsid w:val="001E68EF"/>
    <w:rsid w:val="001F1FCA"/>
    <w:rsid w:val="001F2A49"/>
    <w:rsid w:val="00203060"/>
    <w:rsid w:val="00210A8B"/>
    <w:rsid w:val="002140E8"/>
    <w:rsid w:val="00224716"/>
    <w:rsid w:val="00230DCC"/>
    <w:rsid w:val="00233FF3"/>
    <w:rsid w:val="00247E3C"/>
    <w:rsid w:val="00253C34"/>
    <w:rsid w:val="002569AC"/>
    <w:rsid w:val="00261CEB"/>
    <w:rsid w:val="00263939"/>
    <w:rsid w:val="00270C46"/>
    <w:rsid w:val="002839CC"/>
    <w:rsid w:val="00292280"/>
    <w:rsid w:val="00294814"/>
    <w:rsid w:val="002B031F"/>
    <w:rsid w:val="002C07AE"/>
    <w:rsid w:val="002C13C9"/>
    <w:rsid w:val="002C6EE9"/>
    <w:rsid w:val="002D5855"/>
    <w:rsid w:val="002D7FF3"/>
    <w:rsid w:val="002E0161"/>
    <w:rsid w:val="002F0210"/>
    <w:rsid w:val="002F0E96"/>
    <w:rsid w:val="003079CC"/>
    <w:rsid w:val="00315EC8"/>
    <w:rsid w:val="00323396"/>
    <w:rsid w:val="003422A0"/>
    <w:rsid w:val="00351AE4"/>
    <w:rsid w:val="003714BF"/>
    <w:rsid w:val="00372BE6"/>
    <w:rsid w:val="003775E0"/>
    <w:rsid w:val="003A377D"/>
    <w:rsid w:val="003C302E"/>
    <w:rsid w:val="003C3F6B"/>
    <w:rsid w:val="003D1EF4"/>
    <w:rsid w:val="003E49F2"/>
    <w:rsid w:val="003F5265"/>
    <w:rsid w:val="00403D41"/>
    <w:rsid w:val="0040682D"/>
    <w:rsid w:val="0041557F"/>
    <w:rsid w:val="004534AF"/>
    <w:rsid w:val="004560B7"/>
    <w:rsid w:val="00457BB5"/>
    <w:rsid w:val="004612B1"/>
    <w:rsid w:val="004804AA"/>
    <w:rsid w:val="0048234A"/>
    <w:rsid w:val="004904CF"/>
    <w:rsid w:val="00491C74"/>
    <w:rsid w:val="00496BDF"/>
    <w:rsid w:val="004A1341"/>
    <w:rsid w:val="004A3455"/>
    <w:rsid w:val="004B180A"/>
    <w:rsid w:val="004C3920"/>
    <w:rsid w:val="004C3D6E"/>
    <w:rsid w:val="004C6593"/>
    <w:rsid w:val="004C6751"/>
    <w:rsid w:val="004D02FD"/>
    <w:rsid w:val="004D0EA2"/>
    <w:rsid w:val="004D34B5"/>
    <w:rsid w:val="004D73EF"/>
    <w:rsid w:val="004E0E8F"/>
    <w:rsid w:val="004E7163"/>
    <w:rsid w:val="004F18F3"/>
    <w:rsid w:val="004F251C"/>
    <w:rsid w:val="00506CEC"/>
    <w:rsid w:val="005143DB"/>
    <w:rsid w:val="00517F1F"/>
    <w:rsid w:val="00520F06"/>
    <w:rsid w:val="00536DF2"/>
    <w:rsid w:val="0054681A"/>
    <w:rsid w:val="00554C7C"/>
    <w:rsid w:val="00564755"/>
    <w:rsid w:val="00581A1B"/>
    <w:rsid w:val="005910BD"/>
    <w:rsid w:val="0059738B"/>
    <w:rsid w:val="005A24B2"/>
    <w:rsid w:val="005A5AB9"/>
    <w:rsid w:val="005B128C"/>
    <w:rsid w:val="005B698C"/>
    <w:rsid w:val="005B70A5"/>
    <w:rsid w:val="005B72AA"/>
    <w:rsid w:val="005E4808"/>
    <w:rsid w:val="00614FC3"/>
    <w:rsid w:val="00625ACE"/>
    <w:rsid w:val="00626DAD"/>
    <w:rsid w:val="00633606"/>
    <w:rsid w:val="00633CB2"/>
    <w:rsid w:val="00635731"/>
    <w:rsid w:val="00646420"/>
    <w:rsid w:val="006545EE"/>
    <w:rsid w:val="00657BD9"/>
    <w:rsid w:val="00661934"/>
    <w:rsid w:val="00663FEF"/>
    <w:rsid w:val="00672418"/>
    <w:rsid w:val="006739E3"/>
    <w:rsid w:val="00674B88"/>
    <w:rsid w:val="00676560"/>
    <w:rsid w:val="006778F7"/>
    <w:rsid w:val="006843CB"/>
    <w:rsid w:val="00696007"/>
    <w:rsid w:val="0069773B"/>
    <w:rsid w:val="006E1488"/>
    <w:rsid w:val="006F1922"/>
    <w:rsid w:val="006F1DD8"/>
    <w:rsid w:val="00707BAA"/>
    <w:rsid w:val="00712A0A"/>
    <w:rsid w:val="00712F4C"/>
    <w:rsid w:val="00716E09"/>
    <w:rsid w:val="00717348"/>
    <w:rsid w:val="00740C36"/>
    <w:rsid w:val="0074473D"/>
    <w:rsid w:val="00744DE8"/>
    <w:rsid w:val="00763967"/>
    <w:rsid w:val="00767B57"/>
    <w:rsid w:val="00770230"/>
    <w:rsid w:val="00781889"/>
    <w:rsid w:val="00786432"/>
    <w:rsid w:val="00787FB2"/>
    <w:rsid w:val="00795A57"/>
    <w:rsid w:val="007A1010"/>
    <w:rsid w:val="007B0D70"/>
    <w:rsid w:val="007E418E"/>
    <w:rsid w:val="007E6913"/>
    <w:rsid w:val="007F24A9"/>
    <w:rsid w:val="007F583C"/>
    <w:rsid w:val="00805297"/>
    <w:rsid w:val="00810465"/>
    <w:rsid w:val="00822327"/>
    <w:rsid w:val="00827B96"/>
    <w:rsid w:val="008311C1"/>
    <w:rsid w:val="008324B9"/>
    <w:rsid w:val="00836784"/>
    <w:rsid w:val="008466E6"/>
    <w:rsid w:val="00851D83"/>
    <w:rsid w:val="008568E8"/>
    <w:rsid w:val="0085789F"/>
    <w:rsid w:val="008649ED"/>
    <w:rsid w:val="00865063"/>
    <w:rsid w:val="00866115"/>
    <w:rsid w:val="008751A4"/>
    <w:rsid w:val="008825FF"/>
    <w:rsid w:val="0088341F"/>
    <w:rsid w:val="00883CD0"/>
    <w:rsid w:val="008874EF"/>
    <w:rsid w:val="00887E8C"/>
    <w:rsid w:val="008916D9"/>
    <w:rsid w:val="00897D90"/>
    <w:rsid w:val="008A1095"/>
    <w:rsid w:val="008A6312"/>
    <w:rsid w:val="008B08F6"/>
    <w:rsid w:val="008B13A7"/>
    <w:rsid w:val="008B6283"/>
    <w:rsid w:val="008C3A58"/>
    <w:rsid w:val="008C5AF5"/>
    <w:rsid w:val="008C5EA3"/>
    <w:rsid w:val="008C7483"/>
    <w:rsid w:val="008D52E0"/>
    <w:rsid w:val="008E4C79"/>
    <w:rsid w:val="008F250F"/>
    <w:rsid w:val="008F742B"/>
    <w:rsid w:val="009074C5"/>
    <w:rsid w:val="009150D8"/>
    <w:rsid w:val="009379BB"/>
    <w:rsid w:val="00941B8F"/>
    <w:rsid w:val="00951012"/>
    <w:rsid w:val="00954193"/>
    <w:rsid w:val="00954DFA"/>
    <w:rsid w:val="00963996"/>
    <w:rsid w:val="00963D14"/>
    <w:rsid w:val="009733FF"/>
    <w:rsid w:val="00980F27"/>
    <w:rsid w:val="00991FEA"/>
    <w:rsid w:val="00996231"/>
    <w:rsid w:val="009A2B34"/>
    <w:rsid w:val="009B2271"/>
    <w:rsid w:val="009B26AA"/>
    <w:rsid w:val="009B2DAC"/>
    <w:rsid w:val="009D16EE"/>
    <w:rsid w:val="009E3B8A"/>
    <w:rsid w:val="009E45ED"/>
    <w:rsid w:val="009F1976"/>
    <w:rsid w:val="00A07714"/>
    <w:rsid w:val="00A1585C"/>
    <w:rsid w:val="00A16F67"/>
    <w:rsid w:val="00A26EB7"/>
    <w:rsid w:val="00A369F6"/>
    <w:rsid w:val="00A41FEC"/>
    <w:rsid w:val="00A42E29"/>
    <w:rsid w:val="00A4331D"/>
    <w:rsid w:val="00A50BF2"/>
    <w:rsid w:val="00A50E71"/>
    <w:rsid w:val="00A6792B"/>
    <w:rsid w:val="00A73CF4"/>
    <w:rsid w:val="00AA6C50"/>
    <w:rsid w:val="00AA6D38"/>
    <w:rsid w:val="00AC469D"/>
    <w:rsid w:val="00AC48BF"/>
    <w:rsid w:val="00AD54B8"/>
    <w:rsid w:val="00AE0536"/>
    <w:rsid w:val="00AF07CE"/>
    <w:rsid w:val="00AF15E5"/>
    <w:rsid w:val="00B21767"/>
    <w:rsid w:val="00B21DEC"/>
    <w:rsid w:val="00B4309B"/>
    <w:rsid w:val="00B44646"/>
    <w:rsid w:val="00B50A24"/>
    <w:rsid w:val="00B52963"/>
    <w:rsid w:val="00B5298F"/>
    <w:rsid w:val="00B57C5E"/>
    <w:rsid w:val="00B613B2"/>
    <w:rsid w:val="00B6522F"/>
    <w:rsid w:val="00B7548E"/>
    <w:rsid w:val="00B90CB9"/>
    <w:rsid w:val="00B954B0"/>
    <w:rsid w:val="00BA65B8"/>
    <w:rsid w:val="00BC193E"/>
    <w:rsid w:val="00BC2CC4"/>
    <w:rsid w:val="00BC6B50"/>
    <w:rsid w:val="00BD6C50"/>
    <w:rsid w:val="00BE3C8D"/>
    <w:rsid w:val="00BE7150"/>
    <w:rsid w:val="00BF2E27"/>
    <w:rsid w:val="00BF3970"/>
    <w:rsid w:val="00C215E5"/>
    <w:rsid w:val="00C2501B"/>
    <w:rsid w:val="00C27070"/>
    <w:rsid w:val="00C30FE1"/>
    <w:rsid w:val="00C348C5"/>
    <w:rsid w:val="00C41327"/>
    <w:rsid w:val="00C446C2"/>
    <w:rsid w:val="00C5542C"/>
    <w:rsid w:val="00C626B8"/>
    <w:rsid w:val="00C66093"/>
    <w:rsid w:val="00C7306A"/>
    <w:rsid w:val="00C75629"/>
    <w:rsid w:val="00C80CDD"/>
    <w:rsid w:val="00C84002"/>
    <w:rsid w:val="00C93008"/>
    <w:rsid w:val="00CB33A0"/>
    <w:rsid w:val="00CC3CE6"/>
    <w:rsid w:val="00CD3D4C"/>
    <w:rsid w:val="00CD7096"/>
    <w:rsid w:val="00CD7BC2"/>
    <w:rsid w:val="00CD7C43"/>
    <w:rsid w:val="00CE5A2B"/>
    <w:rsid w:val="00CF48C3"/>
    <w:rsid w:val="00D0034E"/>
    <w:rsid w:val="00D04135"/>
    <w:rsid w:val="00D15F1E"/>
    <w:rsid w:val="00D2024A"/>
    <w:rsid w:val="00D25981"/>
    <w:rsid w:val="00D3233E"/>
    <w:rsid w:val="00D45B96"/>
    <w:rsid w:val="00D54024"/>
    <w:rsid w:val="00D75776"/>
    <w:rsid w:val="00D87640"/>
    <w:rsid w:val="00D876C9"/>
    <w:rsid w:val="00D93526"/>
    <w:rsid w:val="00D96F68"/>
    <w:rsid w:val="00D97C9B"/>
    <w:rsid w:val="00DA6BD9"/>
    <w:rsid w:val="00DB0CAA"/>
    <w:rsid w:val="00DB6DAF"/>
    <w:rsid w:val="00DD15A3"/>
    <w:rsid w:val="00DD4769"/>
    <w:rsid w:val="00DE1E09"/>
    <w:rsid w:val="00DE2ED4"/>
    <w:rsid w:val="00DF08CB"/>
    <w:rsid w:val="00DF1C20"/>
    <w:rsid w:val="00E13658"/>
    <w:rsid w:val="00E13869"/>
    <w:rsid w:val="00E13C9F"/>
    <w:rsid w:val="00E16454"/>
    <w:rsid w:val="00E2036D"/>
    <w:rsid w:val="00E366B2"/>
    <w:rsid w:val="00E459DC"/>
    <w:rsid w:val="00E50397"/>
    <w:rsid w:val="00E63EAB"/>
    <w:rsid w:val="00E70E40"/>
    <w:rsid w:val="00E73E1A"/>
    <w:rsid w:val="00EA5E11"/>
    <w:rsid w:val="00EA6103"/>
    <w:rsid w:val="00EA6FC4"/>
    <w:rsid w:val="00EB6906"/>
    <w:rsid w:val="00EC3E8E"/>
    <w:rsid w:val="00EC420E"/>
    <w:rsid w:val="00EC42D3"/>
    <w:rsid w:val="00EF4A61"/>
    <w:rsid w:val="00EF53FE"/>
    <w:rsid w:val="00F012A6"/>
    <w:rsid w:val="00F03B3A"/>
    <w:rsid w:val="00F07558"/>
    <w:rsid w:val="00F131B7"/>
    <w:rsid w:val="00F14BE7"/>
    <w:rsid w:val="00F17E47"/>
    <w:rsid w:val="00F36967"/>
    <w:rsid w:val="00F568CD"/>
    <w:rsid w:val="00F56EB5"/>
    <w:rsid w:val="00F61671"/>
    <w:rsid w:val="00F647F4"/>
    <w:rsid w:val="00F77401"/>
    <w:rsid w:val="00F909E9"/>
    <w:rsid w:val="00FA77ED"/>
    <w:rsid w:val="00FB5D9E"/>
    <w:rsid w:val="00FD1A57"/>
    <w:rsid w:val="00FE12A4"/>
    <w:rsid w:val="00FE354B"/>
    <w:rsid w:val="00FF1042"/>
    <w:rsid w:val="00FF3A86"/>
    <w:rsid w:val="00FF75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43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43CB"/>
  </w:style>
  <w:style w:type="paragraph" w:styleId="Altbilgi">
    <w:name w:val="footer"/>
    <w:basedOn w:val="Normal"/>
    <w:link w:val="AltbilgiChar"/>
    <w:uiPriority w:val="99"/>
    <w:unhideWhenUsed/>
    <w:rsid w:val="006843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43CB"/>
  </w:style>
  <w:style w:type="table" w:styleId="TabloKlavuzu">
    <w:name w:val="Table Grid"/>
    <w:basedOn w:val="NormalTablo"/>
    <w:uiPriority w:val="59"/>
    <w:rsid w:val="000B0C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092408"/>
    <w:pPr>
      <w:ind w:left="708"/>
    </w:pPr>
    <w:rPr>
      <w:rFonts w:ascii="Calibri" w:eastAsia="Times New Roman" w:hAnsi="Calibri" w:cs="Times New Roman"/>
      <w:lang w:eastAsia="en-US"/>
    </w:rPr>
  </w:style>
  <w:style w:type="paragraph" w:styleId="AralkYok">
    <w:name w:val="No Spacing"/>
    <w:link w:val="AralkYokChar"/>
    <w:uiPriority w:val="1"/>
    <w:qFormat/>
    <w:rsid w:val="004904CF"/>
    <w:pPr>
      <w:spacing w:after="0" w:line="240" w:lineRule="auto"/>
    </w:pPr>
    <w:rPr>
      <w:rFonts w:eastAsiaTheme="minorHAnsi"/>
      <w:lang w:eastAsia="en-US"/>
    </w:rPr>
  </w:style>
  <w:style w:type="character" w:styleId="Gl">
    <w:name w:val="Strong"/>
    <w:basedOn w:val="VarsaylanParagrafYazTipi"/>
    <w:uiPriority w:val="22"/>
    <w:qFormat/>
    <w:rsid w:val="006F1DD8"/>
    <w:rPr>
      <w:b/>
      <w:bCs/>
    </w:rPr>
  </w:style>
  <w:style w:type="paragraph" w:customStyle="1" w:styleId="Default">
    <w:name w:val="Default"/>
    <w:rsid w:val="00E13658"/>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AralkYokChar">
    <w:name w:val="Aralık Yok Char"/>
    <w:basedOn w:val="VarsaylanParagrafYazTipi"/>
    <w:link w:val="AralkYok"/>
    <w:uiPriority w:val="1"/>
    <w:rsid w:val="00E13658"/>
    <w:rPr>
      <w:rFonts w:eastAsiaTheme="minorHAnsi"/>
      <w:lang w:eastAsia="en-US"/>
    </w:rPr>
  </w:style>
  <w:style w:type="character" w:styleId="Kpr">
    <w:name w:val="Hyperlink"/>
    <w:basedOn w:val="VarsaylanParagrafYazTipi"/>
    <w:uiPriority w:val="99"/>
    <w:semiHidden/>
    <w:unhideWhenUsed/>
    <w:rsid w:val="00941B8F"/>
    <w:rPr>
      <w:color w:val="0000FF" w:themeColor="hyperlink"/>
      <w:u w:val="single"/>
    </w:rPr>
  </w:style>
  <w:style w:type="paragraph" w:styleId="NormalWeb">
    <w:name w:val="Normal (Web)"/>
    <w:basedOn w:val="Normal"/>
    <w:uiPriority w:val="99"/>
    <w:semiHidden/>
    <w:unhideWhenUsed/>
    <w:rsid w:val="000F7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A6"/>
    <w:uiPriority w:val="99"/>
    <w:rsid w:val="00FF1042"/>
    <w:rPr>
      <w:b/>
      <w:bCs/>
      <w:color w:val="000000"/>
      <w:sz w:val="20"/>
      <w:szCs w:val="20"/>
      <w:u w:val="single"/>
    </w:rPr>
  </w:style>
  <w:style w:type="character" w:customStyle="1" w:styleId="A4">
    <w:name w:val="A4"/>
    <w:uiPriority w:val="99"/>
    <w:rsid w:val="00FF1042"/>
    <w:rPr>
      <w:color w:val="000000"/>
      <w:sz w:val="20"/>
      <w:szCs w:val="20"/>
    </w:rPr>
  </w:style>
  <w:style w:type="paragraph" w:styleId="BalonMetni">
    <w:name w:val="Balloon Text"/>
    <w:basedOn w:val="Normal"/>
    <w:link w:val="BalonMetniChar"/>
    <w:uiPriority w:val="99"/>
    <w:semiHidden/>
    <w:unhideWhenUsed/>
    <w:rsid w:val="00F03B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3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3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43CB"/>
  </w:style>
  <w:style w:type="paragraph" w:styleId="Footer">
    <w:name w:val="footer"/>
    <w:basedOn w:val="Normal"/>
    <w:link w:val="FooterChar"/>
    <w:uiPriority w:val="99"/>
    <w:unhideWhenUsed/>
    <w:rsid w:val="006843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43CB"/>
  </w:style>
  <w:style w:type="table" w:styleId="TableGrid">
    <w:name w:val="Table Grid"/>
    <w:basedOn w:val="TableNormal"/>
    <w:uiPriority w:val="59"/>
    <w:rsid w:val="000B0C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92408"/>
    <w:pPr>
      <w:ind w:left="708"/>
    </w:pPr>
    <w:rPr>
      <w:rFonts w:ascii="Calibri" w:eastAsia="Times New Roman" w:hAnsi="Calibri" w:cs="Times New Roman"/>
      <w:lang w:eastAsia="en-US"/>
    </w:rPr>
  </w:style>
  <w:style w:type="paragraph" w:styleId="NoSpacing">
    <w:name w:val="No Spacing"/>
    <w:link w:val="NoSpacingChar"/>
    <w:uiPriority w:val="1"/>
    <w:qFormat/>
    <w:rsid w:val="004904CF"/>
    <w:pPr>
      <w:spacing w:after="0" w:line="240" w:lineRule="auto"/>
    </w:pPr>
    <w:rPr>
      <w:rFonts w:eastAsiaTheme="minorHAnsi"/>
      <w:lang w:eastAsia="en-US"/>
    </w:rPr>
  </w:style>
  <w:style w:type="character" w:styleId="Strong">
    <w:name w:val="Strong"/>
    <w:basedOn w:val="DefaultParagraphFont"/>
    <w:uiPriority w:val="22"/>
    <w:qFormat/>
    <w:rsid w:val="006F1DD8"/>
    <w:rPr>
      <w:b/>
      <w:bCs/>
    </w:rPr>
  </w:style>
  <w:style w:type="paragraph" w:customStyle="1" w:styleId="Default">
    <w:name w:val="Default"/>
    <w:rsid w:val="00E13658"/>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oSpacingChar">
    <w:name w:val="No Spacing Char"/>
    <w:basedOn w:val="DefaultParagraphFont"/>
    <w:link w:val="NoSpacing"/>
    <w:uiPriority w:val="1"/>
    <w:rsid w:val="00E13658"/>
    <w:rPr>
      <w:rFonts w:eastAsiaTheme="minorHAnsi"/>
      <w:lang w:eastAsia="en-US"/>
    </w:rPr>
  </w:style>
  <w:style w:type="character" w:styleId="Hyperlink">
    <w:name w:val="Hyperlink"/>
    <w:basedOn w:val="DefaultParagraphFont"/>
    <w:uiPriority w:val="99"/>
    <w:semiHidden/>
    <w:unhideWhenUsed/>
    <w:rsid w:val="00941B8F"/>
    <w:rPr>
      <w:color w:val="0000FF" w:themeColor="hyperlink"/>
      <w:u w:val="single"/>
    </w:rPr>
  </w:style>
  <w:style w:type="paragraph" w:styleId="NormalWeb">
    <w:name w:val="Normal (Web)"/>
    <w:basedOn w:val="Normal"/>
    <w:uiPriority w:val="99"/>
    <w:semiHidden/>
    <w:unhideWhenUsed/>
    <w:rsid w:val="000F7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A6"/>
    <w:uiPriority w:val="99"/>
    <w:rsid w:val="00FF1042"/>
    <w:rPr>
      <w:b/>
      <w:bCs/>
      <w:color w:val="000000"/>
      <w:sz w:val="20"/>
      <w:szCs w:val="20"/>
      <w:u w:val="single"/>
    </w:rPr>
  </w:style>
  <w:style w:type="character" w:customStyle="1" w:styleId="A4">
    <w:name w:val="A4"/>
    <w:uiPriority w:val="99"/>
    <w:rsid w:val="00FF1042"/>
    <w:rPr>
      <w:color w:val="000000"/>
      <w:sz w:val="20"/>
      <w:szCs w:val="20"/>
    </w:rPr>
  </w:style>
  <w:style w:type="paragraph" w:styleId="BalloonText">
    <w:name w:val="Balloon Text"/>
    <w:basedOn w:val="Normal"/>
    <w:link w:val="BalloonTextChar"/>
    <w:uiPriority w:val="99"/>
    <w:semiHidden/>
    <w:unhideWhenUsed/>
    <w:rsid w:val="00F03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B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780302">
      <w:bodyDiv w:val="1"/>
      <w:marLeft w:val="0"/>
      <w:marRight w:val="0"/>
      <w:marTop w:val="0"/>
      <w:marBottom w:val="0"/>
      <w:divBdr>
        <w:top w:val="none" w:sz="0" w:space="0" w:color="auto"/>
        <w:left w:val="none" w:sz="0" w:space="0" w:color="auto"/>
        <w:bottom w:val="none" w:sz="0" w:space="0" w:color="auto"/>
        <w:right w:val="none" w:sz="0" w:space="0" w:color="auto"/>
      </w:divBdr>
      <w:divsChild>
        <w:div w:id="1652975611">
          <w:marLeft w:val="0"/>
          <w:marRight w:val="0"/>
          <w:marTop w:val="0"/>
          <w:marBottom w:val="0"/>
          <w:divBdr>
            <w:top w:val="none" w:sz="0" w:space="0" w:color="auto"/>
            <w:left w:val="none" w:sz="0" w:space="0" w:color="auto"/>
            <w:bottom w:val="none" w:sz="0" w:space="0" w:color="auto"/>
            <w:right w:val="none" w:sz="0" w:space="0" w:color="auto"/>
          </w:divBdr>
        </w:div>
        <w:div w:id="930503615">
          <w:marLeft w:val="0"/>
          <w:marRight w:val="0"/>
          <w:marTop w:val="0"/>
          <w:marBottom w:val="0"/>
          <w:divBdr>
            <w:top w:val="none" w:sz="0" w:space="0" w:color="auto"/>
            <w:left w:val="none" w:sz="0" w:space="0" w:color="auto"/>
            <w:bottom w:val="none" w:sz="0" w:space="0" w:color="auto"/>
            <w:right w:val="none" w:sz="0" w:space="0" w:color="auto"/>
          </w:divBdr>
        </w:div>
        <w:div w:id="1236621345">
          <w:marLeft w:val="0"/>
          <w:marRight w:val="0"/>
          <w:marTop w:val="0"/>
          <w:marBottom w:val="0"/>
          <w:divBdr>
            <w:top w:val="none" w:sz="0" w:space="0" w:color="auto"/>
            <w:left w:val="none" w:sz="0" w:space="0" w:color="auto"/>
            <w:bottom w:val="none" w:sz="0" w:space="0" w:color="auto"/>
            <w:right w:val="none" w:sz="0" w:space="0" w:color="auto"/>
          </w:divBdr>
        </w:div>
        <w:div w:id="2103142341">
          <w:marLeft w:val="0"/>
          <w:marRight w:val="0"/>
          <w:marTop w:val="0"/>
          <w:marBottom w:val="0"/>
          <w:divBdr>
            <w:top w:val="none" w:sz="0" w:space="0" w:color="auto"/>
            <w:left w:val="none" w:sz="0" w:space="0" w:color="auto"/>
            <w:bottom w:val="none" w:sz="0" w:space="0" w:color="auto"/>
            <w:right w:val="none" w:sz="0" w:space="0" w:color="auto"/>
          </w:divBdr>
        </w:div>
      </w:divsChild>
    </w:div>
    <w:div w:id="215286857">
      <w:bodyDiv w:val="1"/>
      <w:marLeft w:val="0"/>
      <w:marRight w:val="0"/>
      <w:marTop w:val="0"/>
      <w:marBottom w:val="0"/>
      <w:divBdr>
        <w:top w:val="none" w:sz="0" w:space="0" w:color="auto"/>
        <w:left w:val="none" w:sz="0" w:space="0" w:color="auto"/>
        <w:bottom w:val="none" w:sz="0" w:space="0" w:color="auto"/>
        <w:right w:val="none" w:sz="0" w:space="0" w:color="auto"/>
      </w:divBdr>
      <w:divsChild>
        <w:div w:id="1653410684">
          <w:marLeft w:val="0"/>
          <w:marRight w:val="0"/>
          <w:marTop w:val="0"/>
          <w:marBottom w:val="0"/>
          <w:divBdr>
            <w:top w:val="none" w:sz="0" w:space="0" w:color="auto"/>
            <w:left w:val="none" w:sz="0" w:space="0" w:color="auto"/>
            <w:bottom w:val="none" w:sz="0" w:space="0" w:color="auto"/>
            <w:right w:val="none" w:sz="0" w:space="0" w:color="auto"/>
          </w:divBdr>
        </w:div>
        <w:div w:id="365837355">
          <w:marLeft w:val="0"/>
          <w:marRight w:val="0"/>
          <w:marTop w:val="0"/>
          <w:marBottom w:val="0"/>
          <w:divBdr>
            <w:top w:val="none" w:sz="0" w:space="0" w:color="auto"/>
            <w:left w:val="none" w:sz="0" w:space="0" w:color="auto"/>
            <w:bottom w:val="none" w:sz="0" w:space="0" w:color="auto"/>
            <w:right w:val="none" w:sz="0" w:space="0" w:color="auto"/>
          </w:divBdr>
        </w:div>
        <w:div w:id="1285039767">
          <w:marLeft w:val="0"/>
          <w:marRight w:val="0"/>
          <w:marTop w:val="0"/>
          <w:marBottom w:val="0"/>
          <w:divBdr>
            <w:top w:val="none" w:sz="0" w:space="0" w:color="auto"/>
            <w:left w:val="none" w:sz="0" w:space="0" w:color="auto"/>
            <w:bottom w:val="none" w:sz="0" w:space="0" w:color="auto"/>
            <w:right w:val="none" w:sz="0" w:space="0" w:color="auto"/>
          </w:divBdr>
        </w:div>
      </w:divsChild>
    </w:div>
    <w:div w:id="335379509">
      <w:bodyDiv w:val="1"/>
      <w:marLeft w:val="0"/>
      <w:marRight w:val="0"/>
      <w:marTop w:val="0"/>
      <w:marBottom w:val="0"/>
      <w:divBdr>
        <w:top w:val="none" w:sz="0" w:space="0" w:color="auto"/>
        <w:left w:val="none" w:sz="0" w:space="0" w:color="auto"/>
        <w:bottom w:val="none" w:sz="0" w:space="0" w:color="auto"/>
        <w:right w:val="none" w:sz="0" w:space="0" w:color="auto"/>
      </w:divBdr>
    </w:div>
    <w:div w:id="386926823">
      <w:bodyDiv w:val="1"/>
      <w:marLeft w:val="0"/>
      <w:marRight w:val="0"/>
      <w:marTop w:val="0"/>
      <w:marBottom w:val="0"/>
      <w:divBdr>
        <w:top w:val="none" w:sz="0" w:space="0" w:color="auto"/>
        <w:left w:val="none" w:sz="0" w:space="0" w:color="auto"/>
        <w:bottom w:val="none" w:sz="0" w:space="0" w:color="auto"/>
        <w:right w:val="none" w:sz="0" w:space="0" w:color="auto"/>
      </w:divBdr>
    </w:div>
    <w:div w:id="488637422">
      <w:bodyDiv w:val="1"/>
      <w:marLeft w:val="0"/>
      <w:marRight w:val="0"/>
      <w:marTop w:val="0"/>
      <w:marBottom w:val="0"/>
      <w:divBdr>
        <w:top w:val="none" w:sz="0" w:space="0" w:color="auto"/>
        <w:left w:val="none" w:sz="0" w:space="0" w:color="auto"/>
        <w:bottom w:val="none" w:sz="0" w:space="0" w:color="auto"/>
        <w:right w:val="none" w:sz="0" w:space="0" w:color="auto"/>
      </w:divBdr>
      <w:divsChild>
        <w:div w:id="1224219754">
          <w:marLeft w:val="0"/>
          <w:marRight w:val="0"/>
          <w:marTop w:val="0"/>
          <w:marBottom w:val="0"/>
          <w:divBdr>
            <w:top w:val="none" w:sz="0" w:space="0" w:color="auto"/>
            <w:left w:val="none" w:sz="0" w:space="0" w:color="auto"/>
            <w:bottom w:val="none" w:sz="0" w:space="0" w:color="auto"/>
            <w:right w:val="none" w:sz="0" w:space="0" w:color="auto"/>
          </w:divBdr>
          <w:divsChild>
            <w:div w:id="1789733916">
              <w:marLeft w:val="0"/>
              <w:marRight w:val="0"/>
              <w:marTop w:val="0"/>
              <w:marBottom w:val="0"/>
              <w:divBdr>
                <w:top w:val="none" w:sz="0" w:space="0" w:color="auto"/>
                <w:left w:val="none" w:sz="0" w:space="0" w:color="auto"/>
                <w:bottom w:val="none" w:sz="0" w:space="0" w:color="auto"/>
                <w:right w:val="none" w:sz="0" w:space="0" w:color="auto"/>
              </w:divBdr>
              <w:divsChild>
                <w:div w:id="666441159">
                  <w:marLeft w:val="0"/>
                  <w:marRight w:val="0"/>
                  <w:marTop w:val="0"/>
                  <w:marBottom w:val="0"/>
                  <w:divBdr>
                    <w:top w:val="none" w:sz="0" w:space="0" w:color="auto"/>
                    <w:left w:val="none" w:sz="0" w:space="0" w:color="auto"/>
                    <w:bottom w:val="none" w:sz="0" w:space="0" w:color="auto"/>
                    <w:right w:val="none" w:sz="0" w:space="0" w:color="auto"/>
                  </w:divBdr>
                  <w:divsChild>
                    <w:div w:id="1520965667">
                      <w:marLeft w:val="0"/>
                      <w:marRight w:val="0"/>
                      <w:marTop w:val="0"/>
                      <w:marBottom w:val="0"/>
                      <w:divBdr>
                        <w:top w:val="none" w:sz="0" w:space="0" w:color="auto"/>
                        <w:left w:val="none" w:sz="0" w:space="0" w:color="auto"/>
                        <w:bottom w:val="none" w:sz="0" w:space="0" w:color="auto"/>
                        <w:right w:val="none" w:sz="0" w:space="0" w:color="auto"/>
                      </w:divBdr>
                    </w:div>
                    <w:div w:id="1946571027">
                      <w:marLeft w:val="0"/>
                      <w:marRight w:val="0"/>
                      <w:marTop w:val="0"/>
                      <w:marBottom w:val="0"/>
                      <w:divBdr>
                        <w:top w:val="none" w:sz="0" w:space="0" w:color="auto"/>
                        <w:left w:val="none" w:sz="0" w:space="0" w:color="auto"/>
                        <w:bottom w:val="none" w:sz="0" w:space="0" w:color="auto"/>
                        <w:right w:val="none" w:sz="0" w:space="0" w:color="auto"/>
                      </w:divBdr>
                    </w:div>
                    <w:div w:id="1622489497">
                      <w:marLeft w:val="0"/>
                      <w:marRight w:val="0"/>
                      <w:marTop w:val="0"/>
                      <w:marBottom w:val="0"/>
                      <w:divBdr>
                        <w:top w:val="none" w:sz="0" w:space="0" w:color="auto"/>
                        <w:left w:val="none" w:sz="0" w:space="0" w:color="auto"/>
                        <w:bottom w:val="none" w:sz="0" w:space="0" w:color="auto"/>
                        <w:right w:val="none" w:sz="0" w:space="0" w:color="auto"/>
                      </w:divBdr>
                    </w:div>
                    <w:div w:id="1172452398">
                      <w:marLeft w:val="0"/>
                      <w:marRight w:val="0"/>
                      <w:marTop w:val="0"/>
                      <w:marBottom w:val="0"/>
                      <w:divBdr>
                        <w:top w:val="none" w:sz="0" w:space="0" w:color="auto"/>
                        <w:left w:val="none" w:sz="0" w:space="0" w:color="auto"/>
                        <w:bottom w:val="none" w:sz="0" w:space="0" w:color="auto"/>
                        <w:right w:val="none" w:sz="0" w:space="0" w:color="auto"/>
                      </w:divBdr>
                    </w:div>
                    <w:div w:id="1300381551">
                      <w:marLeft w:val="0"/>
                      <w:marRight w:val="0"/>
                      <w:marTop w:val="0"/>
                      <w:marBottom w:val="0"/>
                      <w:divBdr>
                        <w:top w:val="none" w:sz="0" w:space="0" w:color="auto"/>
                        <w:left w:val="none" w:sz="0" w:space="0" w:color="auto"/>
                        <w:bottom w:val="none" w:sz="0" w:space="0" w:color="auto"/>
                        <w:right w:val="none" w:sz="0" w:space="0" w:color="auto"/>
                      </w:divBdr>
                    </w:div>
                  </w:divsChild>
                </w:div>
                <w:div w:id="2067946840">
                  <w:marLeft w:val="0"/>
                  <w:marRight w:val="0"/>
                  <w:marTop w:val="0"/>
                  <w:marBottom w:val="0"/>
                  <w:divBdr>
                    <w:top w:val="none" w:sz="0" w:space="0" w:color="auto"/>
                    <w:left w:val="none" w:sz="0" w:space="0" w:color="auto"/>
                    <w:bottom w:val="none" w:sz="0" w:space="0" w:color="auto"/>
                    <w:right w:val="none" w:sz="0" w:space="0" w:color="auto"/>
                  </w:divBdr>
                </w:div>
                <w:div w:id="301887297">
                  <w:marLeft w:val="120"/>
                  <w:marRight w:val="0"/>
                  <w:marTop w:val="0"/>
                  <w:marBottom w:val="60"/>
                  <w:divBdr>
                    <w:top w:val="single" w:sz="6" w:space="0" w:color="B5281E"/>
                    <w:left w:val="single" w:sz="6" w:space="6" w:color="B5281E"/>
                    <w:bottom w:val="single" w:sz="6" w:space="0" w:color="B5281E"/>
                    <w:right w:val="single" w:sz="6" w:space="6" w:color="B5281E"/>
                  </w:divBdr>
                </w:div>
                <w:div w:id="2096129312">
                  <w:marLeft w:val="0"/>
                  <w:marRight w:val="0"/>
                  <w:marTop w:val="0"/>
                  <w:marBottom w:val="0"/>
                  <w:divBdr>
                    <w:top w:val="none" w:sz="0" w:space="0" w:color="auto"/>
                    <w:left w:val="none" w:sz="0" w:space="0" w:color="auto"/>
                    <w:bottom w:val="none" w:sz="0" w:space="0" w:color="auto"/>
                    <w:right w:val="none" w:sz="0" w:space="0" w:color="auto"/>
                  </w:divBdr>
                </w:div>
                <w:div w:id="383676764">
                  <w:marLeft w:val="0"/>
                  <w:marRight w:val="0"/>
                  <w:marTop w:val="0"/>
                  <w:marBottom w:val="0"/>
                  <w:divBdr>
                    <w:top w:val="none" w:sz="0" w:space="0" w:color="auto"/>
                    <w:left w:val="none" w:sz="0" w:space="0" w:color="auto"/>
                    <w:bottom w:val="none" w:sz="0" w:space="0" w:color="auto"/>
                    <w:right w:val="none" w:sz="0" w:space="0" w:color="auto"/>
                  </w:divBdr>
                </w:div>
                <w:div w:id="1909726835">
                  <w:marLeft w:val="0"/>
                  <w:marRight w:val="0"/>
                  <w:marTop w:val="0"/>
                  <w:marBottom w:val="0"/>
                  <w:divBdr>
                    <w:top w:val="none" w:sz="0" w:space="0" w:color="auto"/>
                    <w:left w:val="none" w:sz="0" w:space="0" w:color="auto"/>
                    <w:bottom w:val="none" w:sz="0" w:space="0" w:color="auto"/>
                    <w:right w:val="none" w:sz="0" w:space="0" w:color="auto"/>
                  </w:divBdr>
                </w:div>
                <w:div w:id="1069303087">
                  <w:marLeft w:val="0"/>
                  <w:marRight w:val="0"/>
                  <w:marTop w:val="0"/>
                  <w:marBottom w:val="0"/>
                  <w:divBdr>
                    <w:top w:val="none" w:sz="0" w:space="0" w:color="auto"/>
                    <w:left w:val="none" w:sz="0" w:space="0" w:color="auto"/>
                    <w:bottom w:val="none" w:sz="0" w:space="0" w:color="auto"/>
                    <w:right w:val="none" w:sz="0" w:space="0" w:color="auto"/>
                  </w:divBdr>
                </w:div>
                <w:div w:id="934442862">
                  <w:marLeft w:val="0"/>
                  <w:marRight w:val="0"/>
                  <w:marTop w:val="0"/>
                  <w:marBottom w:val="0"/>
                  <w:divBdr>
                    <w:top w:val="none" w:sz="0" w:space="0" w:color="auto"/>
                    <w:left w:val="none" w:sz="0" w:space="0" w:color="auto"/>
                    <w:bottom w:val="none" w:sz="0" w:space="0" w:color="auto"/>
                    <w:right w:val="none" w:sz="0" w:space="0" w:color="auto"/>
                  </w:divBdr>
                </w:div>
                <w:div w:id="1616477152">
                  <w:marLeft w:val="0"/>
                  <w:marRight w:val="0"/>
                  <w:marTop w:val="0"/>
                  <w:marBottom w:val="0"/>
                  <w:divBdr>
                    <w:top w:val="none" w:sz="0" w:space="0" w:color="auto"/>
                    <w:left w:val="none" w:sz="0" w:space="0" w:color="auto"/>
                    <w:bottom w:val="none" w:sz="0" w:space="0" w:color="auto"/>
                    <w:right w:val="none" w:sz="0" w:space="0" w:color="auto"/>
                  </w:divBdr>
                  <w:divsChild>
                    <w:div w:id="1782266231">
                      <w:marLeft w:val="0"/>
                      <w:marRight w:val="0"/>
                      <w:marTop w:val="0"/>
                      <w:marBottom w:val="0"/>
                      <w:divBdr>
                        <w:top w:val="none" w:sz="0" w:space="0" w:color="auto"/>
                        <w:left w:val="none" w:sz="0" w:space="0" w:color="auto"/>
                        <w:bottom w:val="none" w:sz="0" w:space="0" w:color="auto"/>
                        <w:right w:val="none" w:sz="0" w:space="0" w:color="auto"/>
                      </w:divBdr>
                    </w:div>
                    <w:div w:id="741874437">
                      <w:marLeft w:val="120"/>
                      <w:marRight w:val="0"/>
                      <w:marTop w:val="0"/>
                      <w:marBottom w:val="60"/>
                      <w:divBdr>
                        <w:top w:val="single" w:sz="6" w:space="0" w:color="B5281E"/>
                        <w:left w:val="single" w:sz="6" w:space="6" w:color="B5281E"/>
                        <w:bottom w:val="single" w:sz="6" w:space="0" w:color="B5281E"/>
                        <w:right w:val="single" w:sz="6" w:space="6" w:color="B5281E"/>
                      </w:divBdr>
                    </w:div>
                    <w:div w:id="588080838">
                      <w:marLeft w:val="0"/>
                      <w:marRight w:val="0"/>
                      <w:marTop w:val="0"/>
                      <w:marBottom w:val="0"/>
                      <w:divBdr>
                        <w:top w:val="none" w:sz="0" w:space="0" w:color="auto"/>
                        <w:left w:val="none" w:sz="0" w:space="0" w:color="auto"/>
                        <w:bottom w:val="none" w:sz="0" w:space="0" w:color="auto"/>
                        <w:right w:val="none" w:sz="0" w:space="0" w:color="auto"/>
                      </w:divBdr>
                    </w:div>
                    <w:div w:id="1872918294">
                      <w:marLeft w:val="0"/>
                      <w:marRight w:val="0"/>
                      <w:marTop w:val="0"/>
                      <w:marBottom w:val="0"/>
                      <w:divBdr>
                        <w:top w:val="none" w:sz="0" w:space="0" w:color="auto"/>
                        <w:left w:val="none" w:sz="0" w:space="0" w:color="auto"/>
                        <w:bottom w:val="none" w:sz="0" w:space="0" w:color="auto"/>
                        <w:right w:val="none" w:sz="0" w:space="0" w:color="auto"/>
                      </w:divBdr>
                    </w:div>
                    <w:div w:id="1001738725">
                      <w:marLeft w:val="0"/>
                      <w:marRight w:val="0"/>
                      <w:marTop w:val="0"/>
                      <w:marBottom w:val="0"/>
                      <w:divBdr>
                        <w:top w:val="none" w:sz="0" w:space="0" w:color="auto"/>
                        <w:left w:val="none" w:sz="0" w:space="0" w:color="auto"/>
                        <w:bottom w:val="none" w:sz="0" w:space="0" w:color="auto"/>
                        <w:right w:val="none" w:sz="0" w:space="0" w:color="auto"/>
                      </w:divBdr>
                    </w:div>
                    <w:div w:id="1510216724">
                      <w:marLeft w:val="0"/>
                      <w:marRight w:val="0"/>
                      <w:marTop w:val="0"/>
                      <w:marBottom w:val="0"/>
                      <w:divBdr>
                        <w:top w:val="none" w:sz="0" w:space="0" w:color="auto"/>
                        <w:left w:val="none" w:sz="0" w:space="0" w:color="auto"/>
                        <w:bottom w:val="none" w:sz="0" w:space="0" w:color="auto"/>
                        <w:right w:val="none" w:sz="0" w:space="0" w:color="auto"/>
                      </w:divBdr>
                    </w:div>
                    <w:div w:id="1543975285">
                      <w:marLeft w:val="0"/>
                      <w:marRight w:val="0"/>
                      <w:marTop w:val="0"/>
                      <w:marBottom w:val="0"/>
                      <w:divBdr>
                        <w:top w:val="none" w:sz="0" w:space="0" w:color="auto"/>
                        <w:left w:val="none" w:sz="0" w:space="0" w:color="auto"/>
                        <w:bottom w:val="none" w:sz="0" w:space="0" w:color="auto"/>
                        <w:right w:val="none" w:sz="0" w:space="0" w:color="auto"/>
                      </w:divBdr>
                    </w:div>
                  </w:divsChild>
                </w:div>
                <w:div w:id="1843157077">
                  <w:marLeft w:val="0"/>
                  <w:marRight w:val="0"/>
                  <w:marTop w:val="0"/>
                  <w:marBottom w:val="0"/>
                  <w:divBdr>
                    <w:top w:val="none" w:sz="0" w:space="0" w:color="auto"/>
                    <w:left w:val="none" w:sz="0" w:space="0" w:color="auto"/>
                    <w:bottom w:val="none" w:sz="0" w:space="0" w:color="auto"/>
                    <w:right w:val="none" w:sz="0" w:space="0" w:color="auto"/>
                  </w:divBdr>
                </w:div>
                <w:div w:id="1353989723">
                  <w:marLeft w:val="120"/>
                  <w:marRight w:val="0"/>
                  <w:marTop w:val="0"/>
                  <w:marBottom w:val="60"/>
                  <w:divBdr>
                    <w:top w:val="single" w:sz="6" w:space="0" w:color="B5281E"/>
                    <w:left w:val="single" w:sz="6" w:space="6" w:color="B5281E"/>
                    <w:bottom w:val="single" w:sz="6" w:space="0" w:color="B5281E"/>
                    <w:right w:val="single" w:sz="6" w:space="6" w:color="B5281E"/>
                  </w:divBdr>
                </w:div>
                <w:div w:id="706833107">
                  <w:marLeft w:val="0"/>
                  <w:marRight w:val="0"/>
                  <w:marTop w:val="0"/>
                  <w:marBottom w:val="0"/>
                  <w:divBdr>
                    <w:top w:val="none" w:sz="0" w:space="0" w:color="auto"/>
                    <w:left w:val="none" w:sz="0" w:space="0" w:color="auto"/>
                    <w:bottom w:val="none" w:sz="0" w:space="0" w:color="auto"/>
                    <w:right w:val="none" w:sz="0" w:space="0" w:color="auto"/>
                  </w:divBdr>
                </w:div>
                <w:div w:id="1430811781">
                  <w:marLeft w:val="0"/>
                  <w:marRight w:val="0"/>
                  <w:marTop w:val="0"/>
                  <w:marBottom w:val="0"/>
                  <w:divBdr>
                    <w:top w:val="none" w:sz="0" w:space="0" w:color="auto"/>
                    <w:left w:val="none" w:sz="0" w:space="0" w:color="auto"/>
                    <w:bottom w:val="none" w:sz="0" w:space="0" w:color="auto"/>
                    <w:right w:val="none" w:sz="0" w:space="0" w:color="auto"/>
                  </w:divBdr>
                </w:div>
                <w:div w:id="817066919">
                  <w:marLeft w:val="0"/>
                  <w:marRight w:val="0"/>
                  <w:marTop w:val="0"/>
                  <w:marBottom w:val="0"/>
                  <w:divBdr>
                    <w:top w:val="none" w:sz="0" w:space="0" w:color="auto"/>
                    <w:left w:val="none" w:sz="0" w:space="0" w:color="auto"/>
                    <w:bottom w:val="none" w:sz="0" w:space="0" w:color="auto"/>
                    <w:right w:val="none" w:sz="0" w:space="0" w:color="auto"/>
                  </w:divBdr>
                </w:div>
                <w:div w:id="2074616024">
                  <w:marLeft w:val="0"/>
                  <w:marRight w:val="0"/>
                  <w:marTop w:val="0"/>
                  <w:marBottom w:val="0"/>
                  <w:divBdr>
                    <w:top w:val="none" w:sz="0" w:space="0" w:color="auto"/>
                    <w:left w:val="none" w:sz="0" w:space="0" w:color="auto"/>
                    <w:bottom w:val="none" w:sz="0" w:space="0" w:color="auto"/>
                    <w:right w:val="none" w:sz="0" w:space="0" w:color="auto"/>
                  </w:divBdr>
                </w:div>
                <w:div w:id="257106655">
                  <w:marLeft w:val="0"/>
                  <w:marRight w:val="0"/>
                  <w:marTop w:val="0"/>
                  <w:marBottom w:val="0"/>
                  <w:divBdr>
                    <w:top w:val="none" w:sz="0" w:space="0" w:color="auto"/>
                    <w:left w:val="none" w:sz="0" w:space="0" w:color="auto"/>
                    <w:bottom w:val="none" w:sz="0" w:space="0" w:color="auto"/>
                    <w:right w:val="none" w:sz="0" w:space="0" w:color="auto"/>
                  </w:divBdr>
                </w:div>
                <w:div w:id="1979168">
                  <w:marLeft w:val="0"/>
                  <w:marRight w:val="0"/>
                  <w:marTop w:val="0"/>
                  <w:marBottom w:val="0"/>
                  <w:divBdr>
                    <w:top w:val="none" w:sz="0" w:space="0" w:color="auto"/>
                    <w:left w:val="none" w:sz="0" w:space="0" w:color="auto"/>
                    <w:bottom w:val="none" w:sz="0" w:space="0" w:color="auto"/>
                    <w:right w:val="none" w:sz="0" w:space="0" w:color="auto"/>
                  </w:divBdr>
                  <w:divsChild>
                    <w:div w:id="1366827812">
                      <w:marLeft w:val="0"/>
                      <w:marRight w:val="0"/>
                      <w:marTop w:val="0"/>
                      <w:marBottom w:val="0"/>
                      <w:divBdr>
                        <w:top w:val="none" w:sz="0" w:space="0" w:color="auto"/>
                        <w:left w:val="none" w:sz="0" w:space="0" w:color="auto"/>
                        <w:bottom w:val="none" w:sz="0" w:space="0" w:color="auto"/>
                        <w:right w:val="none" w:sz="0" w:space="0" w:color="auto"/>
                      </w:divBdr>
                    </w:div>
                    <w:div w:id="558831066">
                      <w:marLeft w:val="120"/>
                      <w:marRight w:val="0"/>
                      <w:marTop w:val="0"/>
                      <w:marBottom w:val="60"/>
                      <w:divBdr>
                        <w:top w:val="single" w:sz="6" w:space="0" w:color="B5281E"/>
                        <w:left w:val="single" w:sz="6" w:space="6" w:color="B5281E"/>
                        <w:bottom w:val="single" w:sz="6" w:space="0" w:color="B5281E"/>
                        <w:right w:val="single" w:sz="6" w:space="6" w:color="B5281E"/>
                      </w:divBdr>
                    </w:div>
                    <w:div w:id="1419058670">
                      <w:marLeft w:val="0"/>
                      <w:marRight w:val="0"/>
                      <w:marTop w:val="0"/>
                      <w:marBottom w:val="0"/>
                      <w:divBdr>
                        <w:top w:val="none" w:sz="0" w:space="0" w:color="auto"/>
                        <w:left w:val="none" w:sz="0" w:space="0" w:color="auto"/>
                        <w:bottom w:val="none" w:sz="0" w:space="0" w:color="auto"/>
                        <w:right w:val="none" w:sz="0" w:space="0" w:color="auto"/>
                      </w:divBdr>
                    </w:div>
                    <w:div w:id="992294096">
                      <w:marLeft w:val="0"/>
                      <w:marRight w:val="0"/>
                      <w:marTop w:val="0"/>
                      <w:marBottom w:val="0"/>
                      <w:divBdr>
                        <w:top w:val="none" w:sz="0" w:space="0" w:color="auto"/>
                        <w:left w:val="none" w:sz="0" w:space="0" w:color="auto"/>
                        <w:bottom w:val="none" w:sz="0" w:space="0" w:color="auto"/>
                        <w:right w:val="none" w:sz="0" w:space="0" w:color="auto"/>
                      </w:divBdr>
                    </w:div>
                    <w:div w:id="353581182">
                      <w:marLeft w:val="0"/>
                      <w:marRight w:val="0"/>
                      <w:marTop w:val="0"/>
                      <w:marBottom w:val="0"/>
                      <w:divBdr>
                        <w:top w:val="none" w:sz="0" w:space="0" w:color="auto"/>
                        <w:left w:val="none" w:sz="0" w:space="0" w:color="auto"/>
                        <w:bottom w:val="none" w:sz="0" w:space="0" w:color="auto"/>
                        <w:right w:val="none" w:sz="0" w:space="0" w:color="auto"/>
                      </w:divBdr>
                    </w:div>
                    <w:div w:id="1199201706">
                      <w:marLeft w:val="0"/>
                      <w:marRight w:val="0"/>
                      <w:marTop w:val="0"/>
                      <w:marBottom w:val="0"/>
                      <w:divBdr>
                        <w:top w:val="none" w:sz="0" w:space="0" w:color="auto"/>
                        <w:left w:val="none" w:sz="0" w:space="0" w:color="auto"/>
                        <w:bottom w:val="none" w:sz="0" w:space="0" w:color="auto"/>
                        <w:right w:val="none" w:sz="0" w:space="0" w:color="auto"/>
                      </w:divBdr>
                    </w:div>
                    <w:div w:id="1870559424">
                      <w:marLeft w:val="0"/>
                      <w:marRight w:val="0"/>
                      <w:marTop w:val="0"/>
                      <w:marBottom w:val="0"/>
                      <w:divBdr>
                        <w:top w:val="none" w:sz="0" w:space="0" w:color="auto"/>
                        <w:left w:val="none" w:sz="0" w:space="0" w:color="auto"/>
                        <w:bottom w:val="none" w:sz="0" w:space="0" w:color="auto"/>
                        <w:right w:val="none" w:sz="0" w:space="0" w:color="auto"/>
                      </w:divBdr>
                    </w:div>
                  </w:divsChild>
                </w:div>
                <w:div w:id="1963071607">
                  <w:marLeft w:val="0"/>
                  <w:marRight w:val="0"/>
                  <w:marTop w:val="0"/>
                  <w:marBottom w:val="0"/>
                  <w:divBdr>
                    <w:top w:val="none" w:sz="0" w:space="0" w:color="auto"/>
                    <w:left w:val="none" w:sz="0" w:space="0" w:color="auto"/>
                    <w:bottom w:val="none" w:sz="0" w:space="0" w:color="auto"/>
                    <w:right w:val="none" w:sz="0" w:space="0" w:color="auto"/>
                  </w:divBdr>
                </w:div>
                <w:div w:id="325323748">
                  <w:marLeft w:val="120"/>
                  <w:marRight w:val="0"/>
                  <w:marTop w:val="0"/>
                  <w:marBottom w:val="60"/>
                  <w:divBdr>
                    <w:top w:val="single" w:sz="6" w:space="0" w:color="B5281E"/>
                    <w:left w:val="single" w:sz="6" w:space="6" w:color="B5281E"/>
                    <w:bottom w:val="single" w:sz="6" w:space="0" w:color="B5281E"/>
                    <w:right w:val="single" w:sz="6" w:space="6" w:color="B5281E"/>
                  </w:divBdr>
                </w:div>
                <w:div w:id="1076980648">
                  <w:marLeft w:val="0"/>
                  <w:marRight w:val="0"/>
                  <w:marTop w:val="0"/>
                  <w:marBottom w:val="0"/>
                  <w:divBdr>
                    <w:top w:val="none" w:sz="0" w:space="0" w:color="auto"/>
                    <w:left w:val="none" w:sz="0" w:space="0" w:color="auto"/>
                    <w:bottom w:val="none" w:sz="0" w:space="0" w:color="auto"/>
                    <w:right w:val="none" w:sz="0" w:space="0" w:color="auto"/>
                  </w:divBdr>
                </w:div>
                <w:div w:id="817504143">
                  <w:marLeft w:val="0"/>
                  <w:marRight w:val="0"/>
                  <w:marTop w:val="0"/>
                  <w:marBottom w:val="0"/>
                  <w:divBdr>
                    <w:top w:val="none" w:sz="0" w:space="0" w:color="auto"/>
                    <w:left w:val="none" w:sz="0" w:space="0" w:color="auto"/>
                    <w:bottom w:val="none" w:sz="0" w:space="0" w:color="auto"/>
                    <w:right w:val="none" w:sz="0" w:space="0" w:color="auto"/>
                  </w:divBdr>
                </w:div>
                <w:div w:id="952636304">
                  <w:marLeft w:val="0"/>
                  <w:marRight w:val="0"/>
                  <w:marTop w:val="0"/>
                  <w:marBottom w:val="0"/>
                  <w:divBdr>
                    <w:top w:val="none" w:sz="0" w:space="0" w:color="auto"/>
                    <w:left w:val="none" w:sz="0" w:space="0" w:color="auto"/>
                    <w:bottom w:val="none" w:sz="0" w:space="0" w:color="auto"/>
                    <w:right w:val="none" w:sz="0" w:space="0" w:color="auto"/>
                  </w:divBdr>
                </w:div>
                <w:div w:id="112411124">
                  <w:marLeft w:val="0"/>
                  <w:marRight w:val="0"/>
                  <w:marTop w:val="0"/>
                  <w:marBottom w:val="0"/>
                  <w:divBdr>
                    <w:top w:val="none" w:sz="0" w:space="0" w:color="auto"/>
                    <w:left w:val="none" w:sz="0" w:space="0" w:color="auto"/>
                    <w:bottom w:val="none" w:sz="0" w:space="0" w:color="auto"/>
                    <w:right w:val="none" w:sz="0" w:space="0" w:color="auto"/>
                  </w:divBdr>
                </w:div>
                <w:div w:id="1074746384">
                  <w:marLeft w:val="0"/>
                  <w:marRight w:val="0"/>
                  <w:marTop w:val="0"/>
                  <w:marBottom w:val="0"/>
                  <w:divBdr>
                    <w:top w:val="none" w:sz="0" w:space="0" w:color="auto"/>
                    <w:left w:val="none" w:sz="0" w:space="0" w:color="auto"/>
                    <w:bottom w:val="none" w:sz="0" w:space="0" w:color="auto"/>
                    <w:right w:val="none" w:sz="0" w:space="0" w:color="auto"/>
                  </w:divBdr>
                </w:div>
                <w:div w:id="1690912352">
                  <w:marLeft w:val="0"/>
                  <w:marRight w:val="0"/>
                  <w:marTop w:val="0"/>
                  <w:marBottom w:val="0"/>
                  <w:divBdr>
                    <w:top w:val="none" w:sz="0" w:space="0" w:color="auto"/>
                    <w:left w:val="none" w:sz="0" w:space="0" w:color="auto"/>
                    <w:bottom w:val="none" w:sz="0" w:space="0" w:color="auto"/>
                    <w:right w:val="none" w:sz="0" w:space="0" w:color="auto"/>
                  </w:divBdr>
                  <w:divsChild>
                    <w:div w:id="1757899294">
                      <w:marLeft w:val="0"/>
                      <w:marRight w:val="0"/>
                      <w:marTop w:val="0"/>
                      <w:marBottom w:val="0"/>
                      <w:divBdr>
                        <w:top w:val="none" w:sz="0" w:space="0" w:color="auto"/>
                        <w:left w:val="none" w:sz="0" w:space="0" w:color="auto"/>
                        <w:bottom w:val="none" w:sz="0" w:space="0" w:color="auto"/>
                        <w:right w:val="none" w:sz="0" w:space="0" w:color="auto"/>
                      </w:divBdr>
                    </w:div>
                    <w:div w:id="814180169">
                      <w:marLeft w:val="120"/>
                      <w:marRight w:val="0"/>
                      <w:marTop w:val="0"/>
                      <w:marBottom w:val="60"/>
                      <w:divBdr>
                        <w:top w:val="single" w:sz="6" w:space="0" w:color="B5281E"/>
                        <w:left w:val="single" w:sz="6" w:space="6" w:color="B5281E"/>
                        <w:bottom w:val="single" w:sz="6" w:space="0" w:color="B5281E"/>
                        <w:right w:val="single" w:sz="6" w:space="6" w:color="B5281E"/>
                      </w:divBdr>
                    </w:div>
                    <w:div w:id="1653294182">
                      <w:marLeft w:val="0"/>
                      <w:marRight w:val="0"/>
                      <w:marTop w:val="0"/>
                      <w:marBottom w:val="0"/>
                      <w:divBdr>
                        <w:top w:val="none" w:sz="0" w:space="0" w:color="auto"/>
                        <w:left w:val="none" w:sz="0" w:space="0" w:color="auto"/>
                        <w:bottom w:val="none" w:sz="0" w:space="0" w:color="auto"/>
                        <w:right w:val="none" w:sz="0" w:space="0" w:color="auto"/>
                      </w:divBdr>
                    </w:div>
                    <w:div w:id="671681703">
                      <w:marLeft w:val="0"/>
                      <w:marRight w:val="0"/>
                      <w:marTop w:val="0"/>
                      <w:marBottom w:val="0"/>
                      <w:divBdr>
                        <w:top w:val="none" w:sz="0" w:space="0" w:color="auto"/>
                        <w:left w:val="none" w:sz="0" w:space="0" w:color="auto"/>
                        <w:bottom w:val="none" w:sz="0" w:space="0" w:color="auto"/>
                        <w:right w:val="none" w:sz="0" w:space="0" w:color="auto"/>
                      </w:divBdr>
                    </w:div>
                    <w:div w:id="1960606233">
                      <w:marLeft w:val="0"/>
                      <w:marRight w:val="0"/>
                      <w:marTop w:val="0"/>
                      <w:marBottom w:val="0"/>
                      <w:divBdr>
                        <w:top w:val="none" w:sz="0" w:space="0" w:color="auto"/>
                        <w:left w:val="none" w:sz="0" w:space="0" w:color="auto"/>
                        <w:bottom w:val="none" w:sz="0" w:space="0" w:color="auto"/>
                        <w:right w:val="none" w:sz="0" w:space="0" w:color="auto"/>
                      </w:divBdr>
                    </w:div>
                    <w:div w:id="997927517">
                      <w:marLeft w:val="0"/>
                      <w:marRight w:val="0"/>
                      <w:marTop w:val="0"/>
                      <w:marBottom w:val="0"/>
                      <w:divBdr>
                        <w:top w:val="none" w:sz="0" w:space="0" w:color="auto"/>
                        <w:left w:val="none" w:sz="0" w:space="0" w:color="auto"/>
                        <w:bottom w:val="none" w:sz="0" w:space="0" w:color="auto"/>
                        <w:right w:val="none" w:sz="0" w:space="0" w:color="auto"/>
                      </w:divBdr>
                    </w:div>
                    <w:div w:id="1253472851">
                      <w:marLeft w:val="0"/>
                      <w:marRight w:val="0"/>
                      <w:marTop w:val="0"/>
                      <w:marBottom w:val="0"/>
                      <w:divBdr>
                        <w:top w:val="none" w:sz="0" w:space="0" w:color="auto"/>
                        <w:left w:val="none" w:sz="0" w:space="0" w:color="auto"/>
                        <w:bottom w:val="none" w:sz="0" w:space="0" w:color="auto"/>
                        <w:right w:val="none" w:sz="0" w:space="0" w:color="auto"/>
                      </w:divBdr>
                    </w:div>
                  </w:divsChild>
                </w:div>
                <w:div w:id="1680503430">
                  <w:marLeft w:val="0"/>
                  <w:marRight w:val="0"/>
                  <w:marTop w:val="0"/>
                  <w:marBottom w:val="0"/>
                  <w:divBdr>
                    <w:top w:val="none" w:sz="0" w:space="0" w:color="auto"/>
                    <w:left w:val="none" w:sz="0" w:space="0" w:color="auto"/>
                    <w:bottom w:val="none" w:sz="0" w:space="0" w:color="auto"/>
                    <w:right w:val="none" w:sz="0" w:space="0" w:color="auto"/>
                  </w:divBdr>
                </w:div>
                <w:div w:id="599877854">
                  <w:marLeft w:val="120"/>
                  <w:marRight w:val="0"/>
                  <w:marTop w:val="0"/>
                  <w:marBottom w:val="60"/>
                  <w:divBdr>
                    <w:top w:val="single" w:sz="6" w:space="0" w:color="B5281E"/>
                    <w:left w:val="single" w:sz="6" w:space="6" w:color="B5281E"/>
                    <w:bottom w:val="single" w:sz="6" w:space="0" w:color="B5281E"/>
                    <w:right w:val="single" w:sz="6" w:space="6" w:color="B5281E"/>
                  </w:divBdr>
                </w:div>
                <w:div w:id="770667745">
                  <w:marLeft w:val="0"/>
                  <w:marRight w:val="0"/>
                  <w:marTop w:val="0"/>
                  <w:marBottom w:val="0"/>
                  <w:divBdr>
                    <w:top w:val="none" w:sz="0" w:space="0" w:color="auto"/>
                    <w:left w:val="none" w:sz="0" w:space="0" w:color="auto"/>
                    <w:bottom w:val="none" w:sz="0" w:space="0" w:color="auto"/>
                    <w:right w:val="none" w:sz="0" w:space="0" w:color="auto"/>
                  </w:divBdr>
                </w:div>
                <w:div w:id="417944476">
                  <w:marLeft w:val="0"/>
                  <w:marRight w:val="0"/>
                  <w:marTop w:val="0"/>
                  <w:marBottom w:val="0"/>
                  <w:divBdr>
                    <w:top w:val="none" w:sz="0" w:space="0" w:color="auto"/>
                    <w:left w:val="none" w:sz="0" w:space="0" w:color="auto"/>
                    <w:bottom w:val="none" w:sz="0" w:space="0" w:color="auto"/>
                    <w:right w:val="none" w:sz="0" w:space="0" w:color="auto"/>
                  </w:divBdr>
                </w:div>
                <w:div w:id="539322580">
                  <w:marLeft w:val="0"/>
                  <w:marRight w:val="0"/>
                  <w:marTop w:val="0"/>
                  <w:marBottom w:val="0"/>
                  <w:divBdr>
                    <w:top w:val="none" w:sz="0" w:space="0" w:color="auto"/>
                    <w:left w:val="none" w:sz="0" w:space="0" w:color="auto"/>
                    <w:bottom w:val="none" w:sz="0" w:space="0" w:color="auto"/>
                    <w:right w:val="none" w:sz="0" w:space="0" w:color="auto"/>
                  </w:divBdr>
                </w:div>
                <w:div w:id="575633108">
                  <w:marLeft w:val="0"/>
                  <w:marRight w:val="0"/>
                  <w:marTop w:val="0"/>
                  <w:marBottom w:val="0"/>
                  <w:divBdr>
                    <w:top w:val="none" w:sz="0" w:space="0" w:color="auto"/>
                    <w:left w:val="none" w:sz="0" w:space="0" w:color="auto"/>
                    <w:bottom w:val="none" w:sz="0" w:space="0" w:color="auto"/>
                    <w:right w:val="none" w:sz="0" w:space="0" w:color="auto"/>
                  </w:divBdr>
                </w:div>
                <w:div w:id="1148664148">
                  <w:marLeft w:val="0"/>
                  <w:marRight w:val="0"/>
                  <w:marTop w:val="0"/>
                  <w:marBottom w:val="0"/>
                  <w:divBdr>
                    <w:top w:val="none" w:sz="0" w:space="0" w:color="auto"/>
                    <w:left w:val="none" w:sz="0" w:space="0" w:color="auto"/>
                    <w:bottom w:val="none" w:sz="0" w:space="0" w:color="auto"/>
                    <w:right w:val="none" w:sz="0" w:space="0" w:color="auto"/>
                  </w:divBdr>
                </w:div>
                <w:div w:id="83886596">
                  <w:marLeft w:val="0"/>
                  <w:marRight w:val="0"/>
                  <w:marTop w:val="0"/>
                  <w:marBottom w:val="0"/>
                  <w:divBdr>
                    <w:top w:val="none" w:sz="0" w:space="0" w:color="auto"/>
                    <w:left w:val="none" w:sz="0" w:space="0" w:color="auto"/>
                    <w:bottom w:val="none" w:sz="0" w:space="0" w:color="auto"/>
                    <w:right w:val="none" w:sz="0" w:space="0" w:color="auto"/>
                  </w:divBdr>
                  <w:divsChild>
                    <w:div w:id="1948851480">
                      <w:marLeft w:val="0"/>
                      <w:marRight w:val="0"/>
                      <w:marTop w:val="0"/>
                      <w:marBottom w:val="0"/>
                      <w:divBdr>
                        <w:top w:val="none" w:sz="0" w:space="0" w:color="auto"/>
                        <w:left w:val="none" w:sz="0" w:space="0" w:color="auto"/>
                        <w:bottom w:val="none" w:sz="0" w:space="0" w:color="auto"/>
                        <w:right w:val="none" w:sz="0" w:space="0" w:color="auto"/>
                      </w:divBdr>
                    </w:div>
                    <w:div w:id="656227418">
                      <w:marLeft w:val="120"/>
                      <w:marRight w:val="0"/>
                      <w:marTop w:val="0"/>
                      <w:marBottom w:val="60"/>
                      <w:divBdr>
                        <w:top w:val="single" w:sz="6" w:space="0" w:color="B5281E"/>
                        <w:left w:val="single" w:sz="6" w:space="6" w:color="B5281E"/>
                        <w:bottom w:val="single" w:sz="6" w:space="0" w:color="B5281E"/>
                        <w:right w:val="single" w:sz="6" w:space="6" w:color="B5281E"/>
                      </w:divBdr>
                    </w:div>
                    <w:div w:id="1796757681">
                      <w:marLeft w:val="0"/>
                      <w:marRight w:val="0"/>
                      <w:marTop w:val="0"/>
                      <w:marBottom w:val="0"/>
                      <w:divBdr>
                        <w:top w:val="none" w:sz="0" w:space="0" w:color="auto"/>
                        <w:left w:val="none" w:sz="0" w:space="0" w:color="auto"/>
                        <w:bottom w:val="none" w:sz="0" w:space="0" w:color="auto"/>
                        <w:right w:val="none" w:sz="0" w:space="0" w:color="auto"/>
                      </w:divBdr>
                    </w:div>
                    <w:div w:id="824199878">
                      <w:marLeft w:val="0"/>
                      <w:marRight w:val="0"/>
                      <w:marTop w:val="0"/>
                      <w:marBottom w:val="0"/>
                      <w:divBdr>
                        <w:top w:val="none" w:sz="0" w:space="0" w:color="auto"/>
                        <w:left w:val="none" w:sz="0" w:space="0" w:color="auto"/>
                        <w:bottom w:val="none" w:sz="0" w:space="0" w:color="auto"/>
                        <w:right w:val="none" w:sz="0" w:space="0" w:color="auto"/>
                      </w:divBdr>
                    </w:div>
                    <w:div w:id="472717496">
                      <w:marLeft w:val="0"/>
                      <w:marRight w:val="0"/>
                      <w:marTop w:val="0"/>
                      <w:marBottom w:val="0"/>
                      <w:divBdr>
                        <w:top w:val="none" w:sz="0" w:space="0" w:color="auto"/>
                        <w:left w:val="none" w:sz="0" w:space="0" w:color="auto"/>
                        <w:bottom w:val="none" w:sz="0" w:space="0" w:color="auto"/>
                        <w:right w:val="none" w:sz="0" w:space="0" w:color="auto"/>
                      </w:divBdr>
                    </w:div>
                    <w:div w:id="1584797741">
                      <w:marLeft w:val="0"/>
                      <w:marRight w:val="0"/>
                      <w:marTop w:val="0"/>
                      <w:marBottom w:val="0"/>
                      <w:divBdr>
                        <w:top w:val="none" w:sz="0" w:space="0" w:color="auto"/>
                        <w:left w:val="none" w:sz="0" w:space="0" w:color="auto"/>
                        <w:bottom w:val="none" w:sz="0" w:space="0" w:color="auto"/>
                        <w:right w:val="none" w:sz="0" w:space="0" w:color="auto"/>
                      </w:divBdr>
                    </w:div>
                    <w:div w:id="2034377390">
                      <w:marLeft w:val="0"/>
                      <w:marRight w:val="0"/>
                      <w:marTop w:val="0"/>
                      <w:marBottom w:val="0"/>
                      <w:divBdr>
                        <w:top w:val="none" w:sz="0" w:space="0" w:color="auto"/>
                        <w:left w:val="none" w:sz="0" w:space="0" w:color="auto"/>
                        <w:bottom w:val="none" w:sz="0" w:space="0" w:color="auto"/>
                        <w:right w:val="none" w:sz="0" w:space="0" w:color="auto"/>
                      </w:divBdr>
                    </w:div>
                  </w:divsChild>
                </w:div>
                <w:div w:id="1423188546">
                  <w:marLeft w:val="0"/>
                  <w:marRight w:val="0"/>
                  <w:marTop w:val="0"/>
                  <w:marBottom w:val="0"/>
                  <w:divBdr>
                    <w:top w:val="none" w:sz="0" w:space="0" w:color="auto"/>
                    <w:left w:val="none" w:sz="0" w:space="0" w:color="auto"/>
                    <w:bottom w:val="none" w:sz="0" w:space="0" w:color="auto"/>
                    <w:right w:val="none" w:sz="0" w:space="0" w:color="auto"/>
                  </w:divBdr>
                </w:div>
                <w:div w:id="1514221350">
                  <w:marLeft w:val="120"/>
                  <w:marRight w:val="0"/>
                  <w:marTop w:val="0"/>
                  <w:marBottom w:val="60"/>
                  <w:divBdr>
                    <w:top w:val="single" w:sz="6" w:space="0" w:color="B5281E"/>
                    <w:left w:val="single" w:sz="6" w:space="6" w:color="B5281E"/>
                    <w:bottom w:val="single" w:sz="6" w:space="0" w:color="B5281E"/>
                    <w:right w:val="single" w:sz="6" w:space="6" w:color="B5281E"/>
                  </w:divBdr>
                </w:div>
                <w:div w:id="1372535610">
                  <w:marLeft w:val="0"/>
                  <w:marRight w:val="0"/>
                  <w:marTop w:val="0"/>
                  <w:marBottom w:val="0"/>
                  <w:divBdr>
                    <w:top w:val="none" w:sz="0" w:space="0" w:color="auto"/>
                    <w:left w:val="none" w:sz="0" w:space="0" w:color="auto"/>
                    <w:bottom w:val="none" w:sz="0" w:space="0" w:color="auto"/>
                    <w:right w:val="none" w:sz="0" w:space="0" w:color="auto"/>
                  </w:divBdr>
                </w:div>
                <w:div w:id="733506855">
                  <w:marLeft w:val="0"/>
                  <w:marRight w:val="0"/>
                  <w:marTop w:val="0"/>
                  <w:marBottom w:val="0"/>
                  <w:divBdr>
                    <w:top w:val="none" w:sz="0" w:space="0" w:color="auto"/>
                    <w:left w:val="none" w:sz="0" w:space="0" w:color="auto"/>
                    <w:bottom w:val="none" w:sz="0" w:space="0" w:color="auto"/>
                    <w:right w:val="none" w:sz="0" w:space="0" w:color="auto"/>
                  </w:divBdr>
                </w:div>
                <w:div w:id="131680561">
                  <w:marLeft w:val="0"/>
                  <w:marRight w:val="0"/>
                  <w:marTop w:val="0"/>
                  <w:marBottom w:val="0"/>
                  <w:divBdr>
                    <w:top w:val="none" w:sz="0" w:space="0" w:color="auto"/>
                    <w:left w:val="none" w:sz="0" w:space="0" w:color="auto"/>
                    <w:bottom w:val="none" w:sz="0" w:space="0" w:color="auto"/>
                    <w:right w:val="none" w:sz="0" w:space="0" w:color="auto"/>
                  </w:divBdr>
                </w:div>
                <w:div w:id="193425688">
                  <w:marLeft w:val="0"/>
                  <w:marRight w:val="0"/>
                  <w:marTop w:val="0"/>
                  <w:marBottom w:val="0"/>
                  <w:divBdr>
                    <w:top w:val="none" w:sz="0" w:space="0" w:color="auto"/>
                    <w:left w:val="none" w:sz="0" w:space="0" w:color="auto"/>
                    <w:bottom w:val="none" w:sz="0" w:space="0" w:color="auto"/>
                    <w:right w:val="none" w:sz="0" w:space="0" w:color="auto"/>
                  </w:divBdr>
                </w:div>
                <w:div w:id="1176502842">
                  <w:marLeft w:val="0"/>
                  <w:marRight w:val="0"/>
                  <w:marTop w:val="0"/>
                  <w:marBottom w:val="0"/>
                  <w:divBdr>
                    <w:top w:val="none" w:sz="0" w:space="0" w:color="auto"/>
                    <w:left w:val="none" w:sz="0" w:space="0" w:color="auto"/>
                    <w:bottom w:val="none" w:sz="0" w:space="0" w:color="auto"/>
                    <w:right w:val="none" w:sz="0" w:space="0" w:color="auto"/>
                  </w:divBdr>
                </w:div>
                <w:div w:id="858930487">
                  <w:marLeft w:val="0"/>
                  <w:marRight w:val="0"/>
                  <w:marTop w:val="0"/>
                  <w:marBottom w:val="0"/>
                  <w:divBdr>
                    <w:top w:val="none" w:sz="0" w:space="0" w:color="auto"/>
                    <w:left w:val="none" w:sz="0" w:space="0" w:color="auto"/>
                    <w:bottom w:val="none" w:sz="0" w:space="0" w:color="auto"/>
                    <w:right w:val="none" w:sz="0" w:space="0" w:color="auto"/>
                  </w:divBdr>
                  <w:divsChild>
                    <w:div w:id="1184443596">
                      <w:marLeft w:val="0"/>
                      <w:marRight w:val="0"/>
                      <w:marTop w:val="0"/>
                      <w:marBottom w:val="0"/>
                      <w:divBdr>
                        <w:top w:val="none" w:sz="0" w:space="0" w:color="auto"/>
                        <w:left w:val="none" w:sz="0" w:space="0" w:color="auto"/>
                        <w:bottom w:val="none" w:sz="0" w:space="0" w:color="auto"/>
                        <w:right w:val="none" w:sz="0" w:space="0" w:color="auto"/>
                      </w:divBdr>
                    </w:div>
                    <w:div w:id="475995383">
                      <w:marLeft w:val="120"/>
                      <w:marRight w:val="0"/>
                      <w:marTop w:val="0"/>
                      <w:marBottom w:val="60"/>
                      <w:divBdr>
                        <w:top w:val="single" w:sz="6" w:space="0" w:color="B5281E"/>
                        <w:left w:val="single" w:sz="6" w:space="6" w:color="B5281E"/>
                        <w:bottom w:val="single" w:sz="6" w:space="0" w:color="B5281E"/>
                        <w:right w:val="single" w:sz="6" w:space="6" w:color="B5281E"/>
                      </w:divBdr>
                    </w:div>
                    <w:div w:id="1015616630">
                      <w:marLeft w:val="0"/>
                      <w:marRight w:val="0"/>
                      <w:marTop w:val="0"/>
                      <w:marBottom w:val="0"/>
                      <w:divBdr>
                        <w:top w:val="none" w:sz="0" w:space="0" w:color="auto"/>
                        <w:left w:val="none" w:sz="0" w:space="0" w:color="auto"/>
                        <w:bottom w:val="none" w:sz="0" w:space="0" w:color="auto"/>
                        <w:right w:val="none" w:sz="0" w:space="0" w:color="auto"/>
                      </w:divBdr>
                    </w:div>
                    <w:div w:id="2139177157">
                      <w:marLeft w:val="0"/>
                      <w:marRight w:val="0"/>
                      <w:marTop w:val="0"/>
                      <w:marBottom w:val="0"/>
                      <w:divBdr>
                        <w:top w:val="none" w:sz="0" w:space="0" w:color="auto"/>
                        <w:left w:val="none" w:sz="0" w:space="0" w:color="auto"/>
                        <w:bottom w:val="none" w:sz="0" w:space="0" w:color="auto"/>
                        <w:right w:val="none" w:sz="0" w:space="0" w:color="auto"/>
                      </w:divBdr>
                    </w:div>
                    <w:div w:id="1764105671">
                      <w:marLeft w:val="0"/>
                      <w:marRight w:val="0"/>
                      <w:marTop w:val="0"/>
                      <w:marBottom w:val="0"/>
                      <w:divBdr>
                        <w:top w:val="none" w:sz="0" w:space="0" w:color="auto"/>
                        <w:left w:val="none" w:sz="0" w:space="0" w:color="auto"/>
                        <w:bottom w:val="none" w:sz="0" w:space="0" w:color="auto"/>
                        <w:right w:val="none" w:sz="0" w:space="0" w:color="auto"/>
                      </w:divBdr>
                    </w:div>
                    <w:div w:id="1704210317">
                      <w:marLeft w:val="0"/>
                      <w:marRight w:val="0"/>
                      <w:marTop w:val="0"/>
                      <w:marBottom w:val="0"/>
                      <w:divBdr>
                        <w:top w:val="none" w:sz="0" w:space="0" w:color="auto"/>
                        <w:left w:val="none" w:sz="0" w:space="0" w:color="auto"/>
                        <w:bottom w:val="none" w:sz="0" w:space="0" w:color="auto"/>
                        <w:right w:val="none" w:sz="0" w:space="0" w:color="auto"/>
                      </w:divBdr>
                    </w:div>
                    <w:div w:id="954942810">
                      <w:marLeft w:val="0"/>
                      <w:marRight w:val="0"/>
                      <w:marTop w:val="0"/>
                      <w:marBottom w:val="0"/>
                      <w:divBdr>
                        <w:top w:val="none" w:sz="0" w:space="0" w:color="auto"/>
                        <w:left w:val="none" w:sz="0" w:space="0" w:color="auto"/>
                        <w:bottom w:val="none" w:sz="0" w:space="0" w:color="auto"/>
                        <w:right w:val="none" w:sz="0" w:space="0" w:color="auto"/>
                      </w:divBdr>
                    </w:div>
                  </w:divsChild>
                </w:div>
                <w:div w:id="47413748">
                  <w:marLeft w:val="0"/>
                  <w:marRight w:val="0"/>
                  <w:marTop w:val="0"/>
                  <w:marBottom w:val="0"/>
                  <w:divBdr>
                    <w:top w:val="none" w:sz="0" w:space="0" w:color="auto"/>
                    <w:left w:val="none" w:sz="0" w:space="0" w:color="auto"/>
                    <w:bottom w:val="none" w:sz="0" w:space="0" w:color="auto"/>
                    <w:right w:val="none" w:sz="0" w:space="0" w:color="auto"/>
                  </w:divBdr>
                </w:div>
                <w:div w:id="840975585">
                  <w:marLeft w:val="120"/>
                  <w:marRight w:val="0"/>
                  <w:marTop w:val="0"/>
                  <w:marBottom w:val="60"/>
                  <w:divBdr>
                    <w:top w:val="single" w:sz="6" w:space="0" w:color="B5281E"/>
                    <w:left w:val="single" w:sz="6" w:space="6" w:color="B5281E"/>
                    <w:bottom w:val="single" w:sz="6" w:space="0" w:color="B5281E"/>
                    <w:right w:val="single" w:sz="6" w:space="6" w:color="B5281E"/>
                  </w:divBdr>
                </w:div>
                <w:div w:id="427241055">
                  <w:marLeft w:val="0"/>
                  <w:marRight w:val="0"/>
                  <w:marTop w:val="0"/>
                  <w:marBottom w:val="0"/>
                  <w:divBdr>
                    <w:top w:val="none" w:sz="0" w:space="0" w:color="auto"/>
                    <w:left w:val="none" w:sz="0" w:space="0" w:color="auto"/>
                    <w:bottom w:val="none" w:sz="0" w:space="0" w:color="auto"/>
                    <w:right w:val="none" w:sz="0" w:space="0" w:color="auto"/>
                  </w:divBdr>
                </w:div>
                <w:div w:id="166791266">
                  <w:marLeft w:val="0"/>
                  <w:marRight w:val="0"/>
                  <w:marTop w:val="0"/>
                  <w:marBottom w:val="0"/>
                  <w:divBdr>
                    <w:top w:val="none" w:sz="0" w:space="0" w:color="auto"/>
                    <w:left w:val="none" w:sz="0" w:space="0" w:color="auto"/>
                    <w:bottom w:val="none" w:sz="0" w:space="0" w:color="auto"/>
                    <w:right w:val="none" w:sz="0" w:space="0" w:color="auto"/>
                  </w:divBdr>
                </w:div>
                <w:div w:id="850069083">
                  <w:marLeft w:val="0"/>
                  <w:marRight w:val="0"/>
                  <w:marTop w:val="0"/>
                  <w:marBottom w:val="0"/>
                  <w:divBdr>
                    <w:top w:val="none" w:sz="0" w:space="0" w:color="auto"/>
                    <w:left w:val="none" w:sz="0" w:space="0" w:color="auto"/>
                    <w:bottom w:val="none" w:sz="0" w:space="0" w:color="auto"/>
                    <w:right w:val="none" w:sz="0" w:space="0" w:color="auto"/>
                  </w:divBdr>
                </w:div>
                <w:div w:id="1711341968">
                  <w:marLeft w:val="0"/>
                  <w:marRight w:val="0"/>
                  <w:marTop w:val="0"/>
                  <w:marBottom w:val="0"/>
                  <w:divBdr>
                    <w:top w:val="none" w:sz="0" w:space="0" w:color="auto"/>
                    <w:left w:val="none" w:sz="0" w:space="0" w:color="auto"/>
                    <w:bottom w:val="none" w:sz="0" w:space="0" w:color="auto"/>
                    <w:right w:val="none" w:sz="0" w:space="0" w:color="auto"/>
                  </w:divBdr>
                </w:div>
                <w:div w:id="20088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6094">
      <w:bodyDiv w:val="1"/>
      <w:marLeft w:val="0"/>
      <w:marRight w:val="0"/>
      <w:marTop w:val="0"/>
      <w:marBottom w:val="0"/>
      <w:divBdr>
        <w:top w:val="none" w:sz="0" w:space="0" w:color="auto"/>
        <w:left w:val="none" w:sz="0" w:space="0" w:color="auto"/>
        <w:bottom w:val="none" w:sz="0" w:space="0" w:color="auto"/>
        <w:right w:val="none" w:sz="0" w:space="0" w:color="auto"/>
      </w:divBdr>
    </w:div>
    <w:div w:id="617489980">
      <w:bodyDiv w:val="1"/>
      <w:marLeft w:val="0"/>
      <w:marRight w:val="0"/>
      <w:marTop w:val="0"/>
      <w:marBottom w:val="0"/>
      <w:divBdr>
        <w:top w:val="none" w:sz="0" w:space="0" w:color="auto"/>
        <w:left w:val="none" w:sz="0" w:space="0" w:color="auto"/>
        <w:bottom w:val="none" w:sz="0" w:space="0" w:color="auto"/>
        <w:right w:val="none" w:sz="0" w:space="0" w:color="auto"/>
      </w:divBdr>
      <w:divsChild>
        <w:div w:id="1311666948">
          <w:marLeft w:val="0"/>
          <w:marRight w:val="0"/>
          <w:marTop w:val="0"/>
          <w:marBottom w:val="0"/>
          <w:divBdr>
            <w:top w:val="none" w:sz="0" w:space="0" w:color="auto"/>
            <w:left w:val="none" w:sz="0" w:space="0" w:color="auto"/>
            <w:bottom w:val="none" w:sz="0" w:space="0" w:color="auto"/>
            <w:right w:val="none" w:sz="0" w:space="0" w:color="auto"/>
          </w:divBdr>
        </w:div>
        <w:div w:id="2120489950">
          <w:marLeft w:val="0"/>
          <w:marRight w:val="0"/>
          <w:marTop w:val="0"/>
          <w:marBottom w:val="0"/>
          <w:divBdr>
            <w:top w:val="none" w:sz="0" w:space="0" w:color="auto"/>
            <w:left w:val="none" w:sz="0" w:space="0" w:color="auto"/>
            <w:bottom w:val="none" w:sz="0" w:space="0" w:color="auto"/>
            <w:right w:val="none" w:sz="0" w:space="0" w:color="auto"/>
          </w:divBdr>
        </w:div>
        <w:div w:id="488249636">
          <w:marLeft w:val="0"/>
          <w:marRight w:val="0"/>
          <w:marTop w:val="0"/>
          <w:marBottom w:val="0"/>
          <w:divBdr>
            <w:top w:val="none" w:sz="0" w:space="0" w:color="auto"/>
            <w:left w:val="none" w:sz="0" w:space="0" w:color="auto"/>
            <w:bottom w:val="none" w:sz="0" w:space="0" w:color="auto"/>
            <w:right w:val="none" w:sz="0" w:space="0" w:color="auto"/>
          </w:divBdr>
        </w:div>
        <w:div w:id="205140673">
          <w:marLeft w:val="0"/>
          <w:marRight w:val="0"/>
          <w:marTop w:val="0"/>
          <w:marBottom w:val="0"/>
          <w:divBdr>
            <w:top w:val="none" w:sz="0" w:space="0" w:color="auto"/>
            <w:left w:val="none" w:sz="0" w:space="0" w:color="auto"/>
            <w:bottom w:val="none" w:sz="0" w:space="0" w:color="auto"/>
            <w:right w:val="none" w:sz="0" w:space="0" w:color="auto"/>
          </w:divBdr>
        </w:div>
      </w:divsChild>
    </w:div>
    <w:div w:id="1012683389">
      <w:bodyDiv w:val="1"/>
      <w:marLeft w:val="0"/>
      <w:marRight w:val="0"/>
      <w:marTop w:val="0"/>
      <w:marBottom w:val="0"/>
      <w:divBdr>
        <w:top w:val="none" w:sz="0" w:space="0" w:color="auto"/>
        <w:left w:val="none" w:sz="0" w:space="0" w:color="auto"/>
        <w:bottom w:val="none" w:sz="0" w:space="0" w:color="auto"/>
        <w:right w:val="none" w:sz="0" w:space="0" w:color="auto"/>
      </w:divBdr>
    </w:div>
    <w:div w:id="1285966922">
      <w:bodyDiv w:val="1"/>
      <w:marLeft w:val="0"/>
      <w:marRight w:val="0"/>
      <w:marTop w:val="0"/>
      <w:marBottom w:val="0"/>
      <w:divBdr>
        <w:top w:val="none" w:sz="0" w:space="0" w:color="auto"/>
        <w:left w:val="none" w:sz="0" w:space="0" w:color="auto"/>
        <w:bottom w:val="none" w:sz="0" w:space="0" w:color="auto"/>
        <w:right w:val="none" w:sz="0" w:space="0" w:color="auto"/>
      </w:divBdr>
      <w:divsChild>
        <w:div w:id="103428808">
          <w:marLeft w:val="0"/>
          <w:marRight w:val="0"/>
          <w:marTop w:val="0"/>
          <w:marBottom w:val="0"/>
          <w:divBdr>
            <w:top w:val="none" w:sz="0" w:space="0" w:color="auto"/>
            <w:left w:val="none" w:sz="0" w:space="0" w:color="auto"/>
            <w:bottom w:val="none" w:sz="0" w:space="0" w:color="auto"/>
            <w:right w:val="none" w:sz="0" w:space="0" w:color="auto"/>
          </w:divBdr>
        </w:div>
        <w:div w:id="935986982">
          <w:marLeft w:val="0"/>
          <w:marRight w:val="0"/>
          <w:marTop w:val="0"/>
          <w:marBottom w:val="0"/>
          <w:divBdr>
            <w:top w:val="none" w:sz="0" w:space="0" w:color="auto"/>
            <w:left w:val="none" w:sz="0" w:space="0" w:color="auto"/>
            <w:bottom w:val="none" w:sz="0" w:space="0" w:color="auto"/>
            <w:right w:val="none" w:sz="0" w:space="0" w:color="auto"/>
          </w:divBdr>
        </w:div>
        <w:div w:id="1412190347">
          <w:marLeft w:val="0"/>
          <w:marRight w:val="0"/>
          <w:marTop w:val="0"/>
          <w:marBottom w:val="0"/>
          <w:divBdr>
            <w:top w:val="none" w:sz="0" w:space="0" w:color="auto"/>
            <w:left w:val="none" w:sz="0" w:space="0" w:color="auto"/>
            <w:bottom w:val="none" w:sz="0" w:space="0" w:color="auto"/>
            <w:right w:val="none" w:sz="0" w:space="0" w:color="auto"/>
          </w:divBdr>
        </w:div>
        <w:div w:id="123548431">
          <w:marLeft w:val="0"/>
          <w:marRight w:val="0"/>
          <w:marTop w:val="0"/>
          <w:marBottom w:val="0"/>
          <w:divBdr>
            <w:top w:val="none" w:sz="0" w:space="0" w:color="auto"/>
            <w:left w:val="none" w:sz="0" w:space="0" w:color="auto"/>
            <w:bottom w:val="none" w:sz="0" w:space="0" w:color="auto"/>
            <w:right w:val="none" w:sz="0" w:space="0" w:color="auto"/>
          </w:divBdr>
        </w:div>
      </w:divsChild>
    </w:div>
    <w:div w:id="1573194254">
      <w:bodyDiv w:val="1"/>
      <w:marLeft w:val="0"/>
      <w:marRight w:val="0"/>
      <w:marTop w:val="0"/>
      <w:marBottom w:val="0"/>
      <w:divBdr>
        <w:top w:val="none" w:sz="0" w:space="0" w:color="auto"/>
        <w:left w:val="none" w:sz="0" w:space="0" w:color="auto"/>
        <w:bottom w:val="none" w:sz="0" w:space="0" w:color="auto"/>
        <w:right w:val="none" w:sz="0" w:space="0" w:color="auto"/>
      </w:divBdr>
    </w:div>
    <w:div w:id="1584798976">
      <w:bodyDiv w:val="1"/>
      <w:marLeft w:val="0"/>
      <w:marRight w:val="0"/>
      <w:marTop w:val="0"/>
      <w:marBottom w:val="0"/>
      <w:divBdr>
        <w:top w:val="none" w:sz="0" w:space="0" w:color="auto"/>
        <w:left w:val="none" w:sz="0" w:space="0" w:color="auto"/>
        <w:bottom w:val="none" w:sz="0" w:space="0" w:color="auto"/>
        <w:right w:val="none" w:sz="0" w:space="0" w:color="auto"/>
      </w:divBdr>
    </w:div>
    <w:div w:id="1672099412">
      <w:bodyDiv w:val="1"/>
      <w:marLeft w:val="0"/>
      <w:marRight w:val="0"/>
      <w:marTop w:val="0"/>
      <w:marBottom w:val="0"/>
      <w:divBdr>
        <w:top w:val="none" w:sz="0" w:space="0" w:color="auto"/>
        <w:left w:val="none" w:sz="0" w:space="0" w:color="auto"/>
        <w:bottom w:val="none" w:sz="0" w:space="0" w:color="auto"/>
        <w:right w:val="none" w:sz="0" w:space="0" w:color="auto"/>
      </w:divBdr>
    </w:div>
    <w:div w:id="1803379930">
      <w:bodyDiv w:val="1"/>
      <w:marLeft w:val="0"/>
      <w:marRight w:val="0"/>
      <w:marTop w:val="0"/>
      <w:marBottom w:val="0"/>
      <w:divBdr>
        <w:top w:val="none" w:sz="0" w:space="0" w:color="auto"/>
        <w:left w:val="none" w:sz="0" w:space="0" w:color="auto"/>
        <w:bottom w:val="none" w:sz="0" w:space="0" w:color="auto"/>
        <w:right w:val="none" w:sz="0" w:space="0" w:color="auto"/>
      </w:divBdr>
    </w:div>
    <w:div w:id="1909731392">
      <w:bodyDiv w:val="1"/>
      <w:marLeft w:val="0"/>
      <w:marRight w:val="0"/>
      <w:marTop w:val="0"/>
      <w:marBottom w:val="0"/>
      <w:divBdr>
        <w:top w:val="none" w:sz="0" w:space="0" w:color="auto"/>
        <w:left w:val="none" w:sz="0" w:space="0" w:color="auto"/>
        <w:bottom w:val="none" w:sz="0" w:space="0" w:color="auto"/>
        <w:right w:val="none" w:sz="0" w:space="0" w:color="auto"/>
      </w:divBdr>
      <w:divsChild>
        <w:div w:id="371810318">
          <w:marLeft w:val="0"/>
          <w:marRight w:val="0"/>
          <w:marTop w:val="0"/>
          <w:marBottom w:val="0"/>
          <w:divBdr>
            <w:top w:val="none" w:sz="0" w:space="0" w:color="auto"/>
            <w:left w:val="none" w:sz="0" w:space="0" w:color="auto"/>
            <w:bottom w:val="none" w:sz="0" w:space="0" w:color="auto"/>
            <w:right w:val="none" w:sz="0" w:space="0" w:color="auto"/>
          </w:divBdr>
        </w:div>
        <w:div w:id="252713038">
          <w:marLeft w:val="0"/>
          <w:marRight w:val="0"/>
          <w:marTop w:val="0"/>
          <w:marBottom w:val="0"/>
          <w:divBdr>
            <w:top w:val="none" w:sz="0" w:space="0" w:color="auto"/>
            <w:left w:val="none" w:sz="0" w:space="0" w:color="auto"/>
            <w:bottom w:val="none" w:sz="0" w:space="0" w:color="auto"/>
            <w:right w:val="none" w:sz="0" w:space="0" w:color="auto"/>
          </w:divBdr>
        </w:div>
        <w:div w:id="163788355">
          <w:marLeft w:val="0"/>
          <w:marRight w:val="0"/>
          <w:marTop w:val="0"/>
          <w:marBottom w:val="0"/>
          <w:divBdr>
            <w:top w:val="none" w:sz="0" w:space="0" w:color="auto"/>
            <w:left w:val="none" w:sz="0" w:space="0" w:color="auto"/>
            <w:bottom w:val="none" w:sz="0" w:space="0" w:color="auto"/>
            <w:right w:val="none" w:sz="0" w:space="0" w:color="auto"/>
          </w:divBdr>
        </w:div>
        <w:div w:id="1350719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E8337F-FBBD-4A94-B5BE-70D3C1E44C95}">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095F8-A8D1-4D46-B197-6840C0E3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610</Words>
  <Characters>3478</Characters>
  <Application>Microsoft Office Word</Application>
  <DocSecurity>0</DocSecurity>
  <Lines>28</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Sümeyye</dc:creator>
  <cp:lastModifiedBy>Onur</cp:lastModifiedBy>
  <cp:revision>6</cp:revision>
  <cp:lastPrinted>2022-05-10T13:33:00Z</cp:lastPrinted>
  <dcterms:created xsi:type="dcterms:W3CDTF">2025-10-16T16:56:00Z</dcterms:created>
  <dcterms:modified xsi:type="dcterms:W3CDTF">2025-10-23T07:48:00Z</dcterms:modified>
</cp:coreProperties>
</file>