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41" w:rightFromText="141" w:vertAnchor="page" w:horzAnchor="margin" w:tblpY="289"/>
        <w:tblW w:w="0" w:type="auto"/>
        <w:tblLook w:val="04A0" w:firstRow="1" w:lastRow="0" w:firstColumn="1" w:lastColumn="0" w:noHBand="0" w:noVBand="1"/>
      </w:tblPr>
      <w:tblGrid>
        <w:gridCol w:w="2169"/>
        <w:gridCol w:w="6207"/>
        <w:gridCol w:w="2084"/>
      </w:tblGrid>
      <w:tr w:rsidR="008874EF" w:rsidRPr="00446094" w14:paraId="65B38FD3"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25FDA1C5" w14:textId="77777777"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CAC586D" w14:textId="77777777" w:rsidR="00F03B3A" w:rsidRPr="00F03B3A" w:rsidRDefault="00F03B3A" w:rsidP="00F03B3A">
            <w:pPr>
              <w:jc w:val="center"/>
              <w:rPr>
                <w:b/>
                <w:sz w:val="26"/>
                <w:szCs w:val="26"/>
              </w:rPr>
            </w:pPr>
            <w:r w:rsidRPr="00F03B3A">
              <w:rPr>
                <w:b/>
                <w:sz w:val="26"/>
                <w:szCs w:val="26"/>
              </w:rPr>
              <w:t>2025/2026 EĞİTİM ÖĞRETİM YILI  (MAARİF SİSTEMİ)</w:t>
            </w:r>
          </w:p>
          <w:p w14:paraId="413A2E06" w14:textId="0392F564" w:rsidR="00F03B3A" w:rsidRPr="00F03B3A" w:rsidRDefault="00764EC2" w:rsidP="00F03B3A">
            <w:pPr>
              <w:jc w:val="center"/>
              <w:rPr>
                <w:b/>
                <w:sz w:val="26"/>
                <w:szCs w:val="26"/>
              </w:rPr>
            </w:pPr>
            <w:r>
              <w:rPr>
                <w:b/>
                <w:sz w:val="26"/>
                <w:szCs w:val="26"/>
              </w:rPr>
              <w:t xml:space="preserve">... </w:t>
            </w:r>
            <w:r w:rsidR="0055576E">
              <w:rPr>
                <w:b/>
                <w:sz w:val="26"/>
                <w:szCs w:val="26"/>
              </w:rPr>
              <w:t>ORTAOKULU/İMAM HATİP ORTAOKULU</w:t>
            </w:r>
            <w:r w:rsidR="00F03B3A">
              <w:rPr>
                <w:b/>
                <w:sz w:val="26"/>
                <w:szCs w:val="26"/>
              </w:rPr>
              <w:t xml:space="preserve">                      </w:t>
            </w:r>
          </w:p>
          <w:p w14:paraId="75D5FFF7" w14:textId="28F01DEC" w:rsidR="009A00D1" w:rsidRDefault="00816FBA" w:rsidP="00F71732">
            <w:pPr>
              <w:pStyle w:val="NoSpacing"/>
              <w:ind w:left="720"/>
              <w:jc w:val="center"/>
              <w:rPr>
                <w:rFonts w:ascii="Arial" w:hAnsi="Arial" w:cs="Arial"/>
                <w:color w:val="0D0D0D"/>
                <w:sz w:val="23"/>
                <w:szCs w:val="23"/>
                <w:shd w:val="clear" w:color="auto" w:fill="FFFFFF"/>
              </w:rPr>
            </w:pPr>
            <w:r>
              <w:rPr>
                <w:rFonts w:ascii="Arial" w:hAnsi="Arial" w:cs="Arial"/>
                <w:color w:val="0D0D0D"/>
                <w:sz w:val="23"/>
                <w:szCs w:val="23"/>
                <w:shd w:val="clear" w:color="auto" w:fill="FFFFFF"/>
              </w:rPr>
              <w:t>5</w:t>
            </w:r>
            <w:r w:rsidR="009A00D1">
              <w:rPr>
                <w:rFonts w:ascii="Arial" w:hAnsi="Arial" w:cs="Arial"/>
                <w:color w:val="0D0D0D"/>
                <w:sz w:val="23"/>
                <w:szCs w:val="23"/>
                <w:shd w:val="clear" w:color="auto" w:fill="FFFFFF"/>
              </w:rPr>
              <w:t xml:space="preserve">.SINIF </w:t>
            </w:r>
            <w:r>
              <w:rPr>
                <w:rFonts w:ascii="Arial" w:hAnsi="Arial" w:cs="Arial"/>
                <w:color w:val="0D0D0D"/>
                <w:sz w:val="23"/>
                <w:szCs w:val="23"/>
                <w:shd w:val="clear" w:color="auto" w:fill="FFFFFF"/>
              </w:rPr>
              <w:t>PEYGAMBERİMİZİN HAYATI</w:t>
            </w:r>
          </w:p>
          <w:p w14:paraId="751456A5" w14:textId="2CB007E4" w:rsidR="00351AE4" w:rsidRPr="00032176" w:rsidRDefault="00F71732" w:rsidP="00816FBA">
            <w:pPr>
              <w:pStyle w:val="NoSpacing"/>
              <w:ind w:left="720"/>
              <w:jc w:val="center"/>
              <w:rPr>
                <w:rFonts w:asciiTheme="majorHAnsi" w:hAnsiTheme="majorHAnsi" w:cs="Arial"/>
                <w:b/>
                <w:bCs/>
                <w:sz w:val="24"/>
                <w:szCs w:val="24"/>
              </w:rPr>
            </w:pPr>
            <w:r>
              <w:rPr>
                <w:rFonts w:ascii="Arial" w:hAnsi="Arial" w:cs="Arial"/>
                <w:color w:val="0D0D0D"/>
                <w:sz w:val="23"/>
                <w:szCs w:val="23"/>
                <w:shd w:val="clear" w:color="auto" w:fill="FFFFFF"/>
              </w:rPr>
              <w:t xml:space="preserve"> 1.Dönem </w:t>
            </w:r>
            <w:r w:rsidR="009A00D1">
              <w:rPr>
                <w:rFonts w:ascii="Arial" w:hAnsi="Arial" w:cs="Arial"/>
                <w:color w:val="0D0D0D"/>
                <w:sz w:val="23"/>
                <w:szCs w:val="23"/>
                <w:shd w:val="clear" w:color="auto" w:fill="FFFFFF"/>
              </w:rPr>
              <w:t>2</w:t>
            </w:r>
            <w:r>
              <w:rPr>
                <w:rFonts w:ascii="Arial" w:hAnsi="Arial" w:cs="Arial"/>
                <w:color w:val="0D0D0D"/>
                <w:sz w:val="23"/>
                <w:szCs w:val="23"/>
                <w:shd w:val="clear" w:color="auto" w:fill="FFFFFF"/>
              </w:rPr>
              <w:t>.Yazılı</w:t>
            </w:r>
            <w:r w:rsidR="00816FBA">
              <w:rPr>
                <w:rFonts w:ascii="Arial" w:hAnsi="Arial" w:cs="Arial"/>
                <w:color w:val="0D0D0D"/>
                <w:sz w:val="23"/>
                <w:szCs w:val="23"/>
                <w:shd w:val="clear" w:color="auto" w:fill="FFFFFF"/>
              </w:rPr>
              <w:t xml:space="preserve"> </w:t>
            </w:r>
            <w:r w:rsidR="009A00D1">
              <w:rPr>
                <w:rFonts w:asciiTheme="majorHAnsi" w:hAnsiTheme="majorHAnsi" w:cs="Arial"/>
                <w:b/>
                <w:bCs/>
                <w:sz w:val="24"/>
                <w:szCs w:val="24"/>
              </w:rPr>
              <w:t xml:space="preserve"> </w:t>
            </w:r>
            <w:r w:rsidR="00032176">
              <w:rPr>
                <w:rFonts w:asciiTheme="majorHAnsi" w:hAnsiTheme="majorHAnsi" w:cs="Arial"/>
                <w:b/>
                <w:bCs/>
                <w:sz w:val="24"/>
                <w:szCs w:val="24"/>
              </w:rPr>
              <w:t xml:space="preserve">(SENARYO </w:t>
            </w:r>
            <w:r w:rsidR="00EA2131">
              <w:rPr>
                <w:rFonts w:asciiTheme="majorHAnsi" w:hAnsiTheme="majorHAnsi" w:cs="Arial"/>
                <w:b/>
                <w:bCs/>
                <w:sz w:val="24"/>
                <w:szCs w:val="24"/>
              </w:rPr>
              <w:t>1</w:t>
            </w:r>
            <w:r w:rsidR="00032176">
              <w:rPr>
                <w:rFonts w:asciiTheme="majorHAnsi" w:hAnsiTheme="majorHAnsi" w:cs="Arial"/>
                <w:b/>
                <w:bCs/>
                <w:sz w:val="24"/>
                <w:szCs w:val="24"/>
              </w:rPr>
              <w:t>)</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84CE2CA" w14:textId="5031BA64" w:rsidR="00E13869" w:rsidRPr="005B128C" w:rsidRDefault="00E13869" w:rsidP="00E13869">
            <w:pPr>
              <w:jc w:val="center"/>
              <w:rPr>
                <w:b/>
                <w:sz w:val="24"/>
                <w:szCs w:val="24"/>
                <w:u w:val="single"/>
              </w:rPr>
            </w:pPr>
            <w:r w:rsidRPr="005B128C">
              <w:rPr>
                <w:b/>
                <w:sz w:val="24"/>
                <w:szCs w:val="24"/>
                <w:u w:val="single"/>
              </w:rPr>
              <w:t>Not</w:t>
            </w:r>
          </w:p>
          <w:p w14:paraId="28A53A1F" w14:textId="3734C96B" w:rsidR="00E13869" w:rsidRPr="00446094" w:rsidRDefault="00E13869" w:rsidP="00E13869">
            <w:pPr>
              <w:rPr>
                <w:b/>
              </w:rPr>
            </w:pPr>
          </w:p>
        </w:tc>
      </w:tr>
      <w:tr w:rsidR="008874EF" w:rsidRPr="00446094" w14:paraId="16E0EDA7"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A18651" w14:textId="77777777"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14:paraId="33AAA426" w14:textId="77777777"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14:paraId="34680DA9" w14:textId="77777777" w:rsidR="00E13869" w:rsidRPr="00446094" w:rsidRDefault="00E13869" w:rsidP="00E13869"/>
        </w:tc>
      </w:tr>
      <w:tr w:rsidR="008874EF" w:rsidRPr="00446094" w14:paraId="6045B349"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E09F0AA" w14:textId="37CC8855"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6E629128" w14:textId="77777777"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56679ED8" w14:textId="77777777" w:rsidR="00E13869" w:rsidRPr="00446094" w:rsidRDefault="00E13869" w:rsidP="00E13869"/>
        </w:tc>
      </w:tr>
    </w:tbl>
    <w:p w14:paraId="5CF1E9B9" w14:textId="77777777"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14:paraId="2CC5111B" w14:textId="5B73F319" w:rsidR="00F03B3A" w:rsidRDefault="00F03B3A" w:rsidP="00BF3970">
      <w:pPr>
        <w:pStyle w:val="NoSpacing"/>
        <w:ind w:right="-142"/>
        <w:rPr>
          <w:rFonts w:asciiTheme="majorHAnsi" w:hAnsiTheme="majorHAnsi" w:cs="Arial"/>
          <w:b/>
          <w:bCs/>
          <w:sz w:val="24"/>
          <w:szCs w:val="24"/>
        </w:rPr>
      </w:pPr>
    </w:p>
    <w:p w14:paraId="19BE6BAE" w14:textId="77777777" w:rsidR="00C4044D" w:rsidRDefault="00C4044D" w:rsidP="00C4044D">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_GoBack"/>
      <w:bookmarkEnd w:id="2"/>
      <w:r>
        <w:rPr>
          <w:rFonts w:ascii="Times New Roman" w:eastAsia="Times New Roman" w:hAnsi="Times New Roman" w:cs="Times New Roman"/>
          <w:b/>
          <w:bCs/>
          <w:sz w:val="27"/>
          <w:szCs w:val="27"/>
        </w:rPr>
        <w:t>1. SENARYO (Toplam 6 Soru)</w:t>
      </w:r>
    </w:p>
    <w:p w14:paraId="39359EDE"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591C8E60"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Babası Uhud Savaşı'nda şehit olan Beşir isimli çocuğu ağlarken gören Peygamberimiz, onu teselli etmek için "Ben baban olayım ister misin?" demiştir. Peygamberimizin bu davranışı, yetim çocuklara yaklaşımı konusunda bize neyi gösterir? </w:t>
      </w:r>
    </w:p>
    <w:p w14:paraId="378EF003" w14:textId="252ED2C1"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019A7597"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1D9DD4CF"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4AF9D075"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(s.a.v.), kuşu ölen küçük çocuk Ebu Umeyr'i özel olarak ziyaret etmiştir. Bir peygamberin bir çocuğun kuşunun ölmesini önemsemesi, onun çocuklarla iletişimi hakkında ne ifade eder? </w:t>
      </w:r>
    </w:p>
    <w:p w14:paraId="6CBEF3E0" w14:textId="77B63C28"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749ED8F3"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0CF5D6CB"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4E3DEE9B"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Asrısaadet'teki çocuklar Peygamberimizi gördüklerinde neden kaçmak veya saklanmak yerine koşarak onun etrafını sararlardı? </w:t>
      </w:r>
    </w:p>
    <w:p w14:paraId="38F78760" w14:textId="13712C1E"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0B114A44"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315AC4C2"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023B06D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Hz. Zeyd bin Harise, yıllar sonra babası ve amcası onu bulup götürmek istemesine rağmen neden Peygamberimizin yanında kalmayı tercih etmiştir? </w:t>
      </w:r>
    </w:p>
    <w:p w14:paraId="2D824112" w14:textId="138FEC83"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790716A5"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1FFCB73F"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3D0EB6BE"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Çocukluğundan itibaren Peygamberimizin evinde yetişen Hz. Ali'nin, İslam'ı kabul eden "ilk çocuk" olması onun karakterini nasıl etkilemiştir? </w:t>
      </w:r>
    </w:p>
    <w:p w14:paraId="78855C1B" w14:textId="64D9D366"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2F2B63C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2E9FBFC2"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6.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418C2F9F"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10 yıl boyunca Peygamberimize hizmet eden Enes bin Malik, Peygamberimizin kendisine davranışı hakkında "Bana bir kez bile 'öf' demedi." demiştir. Bu durum Peygamberimizin eğitim metodu hakkında ne söyler? </w:t>
      </w:r>
    </w:p>
    <w:p w14:paraId="3A0BBECE" w14:textId="36D6ADE4"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6FA3A8B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748C8A69" w14:textId="77777777" w:rsidR="00C4044D" w:rsidRDefault="00C4044D" w:rsidP="00C404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A4A874">
          <v:rect id="_x0000_i1025" style="width:524.5pt;height:1.5pt" o:hralign="center" o:hrstd="t" o:hr="t" fillcolor="#a0a0a0" stroked="f"/>
        </w:pict>
      </w:r>
    </w:p>
    <w:p w14:paraId="4EA6C9D1" w14:textId="77777777" w:rsidR="00C4044D" w:rsidRDefault="00C4044D" w:rsidP="00C4044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 SINIF PEYGAMBERİMİZİN HAYATI 1. DÖNEM 2. YAZILI (2. SENARYO)</w:t>
      </w:r>
    </w:p>
    <w:p w14:paraId="6F993183"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(Toplam 7 Soru)</w:t>
      </w:r>
    </w:p>
    <w:p w14:paraId="630D5F94"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1318ADAD"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bir yolculuktan dönerken Medineli çocukların onu şarkılarla ve sevinçle karşılaması, çocukların gözünde Peygamberimizin nasıl bir yere sahip olduğunu gösterir? </w:t>
      </w:r>
    </w:p>
    <w:p w14:paraId="34CB7175" w14:textId="120DCF4E"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7BCC6466"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6B34A785"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5E0B8CEE"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namaz kıldırırken ağlayan bir çocuk sesi duyduğunda namazı neden kısa tutardı? Bu davranışı yorumlayınız. </w:t>
      </w:r>
    </w:p>
    <w:p w14:paraId="7C2A6AC9" w14:textId="7DD93D33"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024FA98B"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4527EB2C"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2775E13D"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Mute Savaşı'nda şehit düşen Hz. Cafer’in çocuklarını görünce gözyaşlarını tutamamıştır. Peygamberimizin bu ağlaması zayıflık mıdır, yoksa başka bir duygu mudur? Açıklayınız. </w:t>
      </w:r>
    </w:p>
    <w:p w14:paraId="704E9B01" w14:textId="566BBA5C"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129D57E6"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3941C0A3"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2A87FBE4"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torunları Hz. Hasan ve Hz. Hüseyin sırtına çıktığında secdesini uzatırdı. İbadet anında bile çocuklara müdahale etmemesi neyi gösterir? </w:t>
      </w:r>
    </w:p>
    <w:p w14:paraId="3DD72907" w14:textId="35BE08FE"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024DCB29"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7D77A0A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715B5926"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Hz. Ali'nin, Hicret gecesi canı pahasına Peygamberimizin yatağına yatması, onun Peygamberimize bağlılığı hakkında ne ifade eder? </w:t>
      </w:r>
    </w:p>
    <w:p w14:paraId="5877EAFC" w14:textId="057A0928"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Cevap:</w:t>
      </w:r>
      <w:r>
        <w:rPr>
          <w:rFonts w:ascii="Times New Roman" w:eastAsia="Times New Roman" w:hAnsi="Times New Roman" w:cs="Times New Roman"/>
          <w:sz w:val="24"/>
          <w:szCs w:val="24"/>
        </w:rPr>
        <w:t xml:space="preserve"> </w:t>
      </w:r>
    </w:p>
    <w:p w14:paraId="0B7E99D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12E0B436"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516E2CB2"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Peygamberimizin "Sırrımı saklar mısın?" diyerek bir çocuğu görevlendirmesi, o çocukta hangi özelliğin gelişmesini sağlar? </w:t>
      </w:r>
    </w:p>
    <w:p w14:paraId="0AB58188" w14:textId="6EA9DC6C"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70370237"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095CE096"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4B207D7C"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Hz. Zeyd bin Harise'nin, Kur'an-ı Kerim'de ismi geçen tek sahabi olması, onun Peygamberimize yakınlığıyla nasıl ilişkilendirilebilir? </w:t>
      </w:r>
    </w:p>
    <w:p w14:paraId="387AD138" w14:textId="246C6D4D"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5AB91CA5"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0A8CD4D7" w14:textId="77777777" w:rsidR="00C4044D" w:rsidRDefault="00C4044D" w:rsidP="00C4044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2DF409C">
          <v:rect id="_x0000_i1026" style="width:524.5pt;height:1.5pt" o:hralign="center" o:hrstd="t" o:hr="t" fillcolor="#a0a0a0" stroked="f"/>
        </w:pict>
      </w:r>
    </w:p>
    <w:p w14:paraId="57CDE8FD" w14:textId="77777777" w:rsidR="00C4044D" w:rsidRDefault="00C4044D" w:rsidP="00C4044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 SINIF PEYGAMBERİMİZİN HAYATI 1. DÖNEM 2. YAZILI (3. SENARYO)</w:t>
      </w:r>
    </w:p>
    <w:p w14:paraId="1170042F"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(Toplam 6 Soru)</w:t>
      </w:r>
    </w:p>
    <w:p w14:paraId="115D437D"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41F2BFAB"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mevsimin ilk çıkan meyvesini gördüğünde neden onu meclisteki en küçük çocuğa ikram ederdi? </w:t>
      </w:r>
    </w:p>
    <w:p w14:paraId="18AFD1E0" w14:textId="1A1B4D2D"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2C132E2E"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76DF7033"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74E05E64"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yolda gördüğü çocuklara selam verirdi. Büyük bir peygamberin küçücük çocuklara selam vermesi, kibir ve tevazu açısından nasıl değerlendirilir? </w:t>
      </w:r>
    </w:p>
    <w:p w14:paraId="5E922AEC" w14:textId="005D65E9"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28857EAC"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2459454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Asrısaadet’teki çocukların Peygamberimize olan sevgisini çözümleyebilme. </w:t>
      </w:r>
    </w:p>
    <w:p w14:paraId="0FC3A8DC"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 torunu Hz. Ümame’yi omzuna alarak mescide gitmiş, hatta namazı öyle kılmıştır. Bu durum, kız çocuklarına değer verilmeyen o toplumda nasıl bir mesaj vermiştir? </w:t>
      </w:r>
    </w:p>
    <w:p w14:paraId="6031C142" w14:textId="038AD6C1"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6FCFE9CC"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16493BBC"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12856242"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Enes bin Malik'in "Ben Peygamberden daha güzel kokan birini görmedim, onun elinden daha yumuşak bir ele dokunmadım." demesi, Peygamberimizin fiziksel temizliği ve nezaketi hakkında ne anlatır? </w:t>
      </w:r>
    </w:p>
    <w:p w14:paraId="221731FB" w14:textId="4FBC3D5C"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6EE51FE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6705EA2F"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68F60448"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Taif yolculuğunda Peygamberimiz taşlanırken, Zeyd bin Harise'nin kendi vücudunu ona siper etmesi, bir "evlat" olarak Peygamberimizi nasıl gördüğünü açıklar? </w:t>
      </w:r>
    </w:p>
    <w:p w14:paraId="410F3DFC" w14:textId="1F7467BB"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00C9C1BF"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p>
    <w:p w14:paraId="571A5DA7"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Soru</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Peygamberimizin yanında yetişen çocukların onu rehber edinmeleri konusunda sorgulamalar yapabilme. </w:t>
      </w:r>
    </w:p>
    <w:p w14:paraId="2987C263" w14:textId="77777777"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w:t>
      </w:r>
      <w:r>
        <w:rPr>
          <w:rFonts w:ascii="Times New Roman" w:eastAsia="Times New Roman" w:hAnsi="Times New Roman" w:cs="Times New Roman"/>
          <w:sz w:val="24"/>
          <w:szCs w:val="24"/>
        </w:rPr>
        <w:t xml:space="preserve"> Peygamberimizin yanında yetişen gençlerin (Hz. Ali, Hz. Zeyd gibi) ileride büyük komutanlar ve alimler olmaları, Peygamberimizin evi olan "Hane-i Saadet"in nasıl bir işlevi olduğunu gösterir? </w:t>
      </w:r>
    </w:p>
    <w:p w14:paraId="5839126D" w14:textId="2084BDDC" w:rsidR="00C4044D" w:rsidRDefault="00C4044D" w:rsidP="00C4044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r>
        <w:rPr>
          <w:rFonts w:ascii="Times New Roman" w:eastAsia="Times New Roman" w:hAnsi="Times New Roman" w:cs="Times New Roman"/>
          <w:sz w:val="24"/>
          <w:szCs w:val="24"/>
        </w:rPr>
        <w:t xml:space="preserve"> </w:t>
      </w:r>
    </w:p>
    <w:p w14:paraId="03333F27" w14:textId="77777777" w:rsidR="00F03B3A" w:rsidRDefault="00F03B3A" w:rsidP="00BF3970">
      <w:pPr>
        <w:pStyle w:val="NoSpacing"/>
        <w:ind w:right="-142"/>
        <w:rPr>
          <w:rFonts w:asciiTheme="majorHAnsi" w:hAnsiTheme="majorHAnsi" w:cs="Arial"/>
          <w:b/>
          <w:bCs/>
          <w:sz w:val="24"/>
          <w:szCs w:val="24"/>
        </w:rPr>
      </w:pPr>
    </w:p>
    <w:p w14:paraId="755355A6" w14:textId="77777777" w:rsidR="00F03B3A" w:rsidRDefault="00F03B3A" w:rsidP="00BF3970">
      <w:pPr>
        <w:pStyle w:val="NoSpacing"/>
        <w:ind w:right="-142"/>
        <w:rPr>
          <w:rFonts w:asciiTheme="majorHAnsi" w:hAnsiTheme="majorHAnsi" w:cs="Arial"/>
          <w:b/>
          <w:bCs/>
          <w:sz w:val="24"/>
          <w:szCs w:val="24"/>
        </w:rPr>
      </w:pPr>
    </w:p>
    <w:p w14:paraId="127E6A0C" w14:textId="77777777" w:rsidR="00F03B3A" w:rsidRDefault="00F03B3A" w:rsidP="00BF3970">
      <w:pPr>
        <w:pStyle w:val="NoSpacing"/>
        <w:ind w:right="-142"/>
        <w:rPr>
          <w:rFonts w:asciiTheme="majorHAnsi" w:hAnsiTheme="majorHAnsi" w:cs="Arial"/>
          <w:b/>
          <w:bCs/>
          <w:sz w:val="24"/>
          <w:szCs w:val="24"/>
        </w:rPr>
      </w:pPr>
    </w:p>
    <w:p w14:paraId="091B2CB2" w14:textId="77777777" w:rsidR="00F03B3A" w:rsidRDefault="00F03B3A" w:rsidP="00BF3970">
      <w:pPr>
        <w:pStyle w:val="NoSpacing"/>
        <w:ind w:right="-142"/>
        <w:rPr>
          <w:rFonts w:asciiTheme="majorHAnsi" w:hAnsiTheme="majorHAnsi" w:cs="Arial"/>
          <w:b/>
          <w:bCs/>
          <w:sz w:val="24"/>
          <w:szCs w:val="24"/>
        </w:rPr>
      </w:pPr>
    </w:p>
    <w:p w14:paraId="7035F811" w14:textId="77777777" w:rsidR="00F03B3A" w:rsidRDefault="00F03B3A" w:rsidP="00BF3970">
      <w:pPr>
        <w:pStyle w:val="NoSpacing"/>
        <w:ind w:right="-142"/>
        <w:rPr>
          <w:rFonts w:asciiTheme="majorHAnsi" w:hAnsiTheme="majorHAnsi" w:cs="Arial"/>
          <w:b/>
          <w:bCs/>
          <w:sz w:val="24"/>
          <w:szCs w:val="24"/>
        </w:rPr>
      </w:pPr>
    </w:p>
    <w:p w14:paraId="563AD71D" w14:textId="77777777" w:rsidR="00F03B3A" w:rsidRDefault="00F03B3A" w:rsidP="00BF3970">
      <w:pPr>
        <w:pStyle w:val="NoSpacing"/>
        <w:ind w:right="-142"/>
        <w:rPr>
          <w:rFonts w:asciiTheme="majorHAnsi" w:hAnsiTheme="majorHAnsi" w:cs="Arial"/>
          <w:b/>
          <w:bCs/>
          <w:sz w:val="24"/>
          <w:szCs w:val="24"/>
        </w:rPr>
      </w:pPr>
    </w:p>
    <w:p w14:paraId="41852198" w14:textId="77777777" w:rsidR="00F03B3A" w:rsidRDefault="00F03B3A" w:rsidP="00BF3970">
      <w:pPr>
        <w:pStyle w:val="NoSpacing"/>
        <w:ind w:right="-142"/>
        <w:rPr>
          <w:rFonts w:asciiTheme="majorHAnsi" w:hAnsiTheme="majorHAnsi" w:cs="Arial"/>
          <w:b/>
          <w:bCs/>
          <w:sz w:val="24"/>
          <w:szCs w:val="24"/>
        </w:rPr>
      </w:pPr>
    </w:p>
    <w:p w14:paraId="63EB6254" w14:textId="77777777" w:rsidR="00F03B3A" w:rsidRDefault="00F03B3A" w:rsidP="00BF3970">
      <w:pPr>
        <w:pStyle w:val="NoSpacing"/>
        <w:ind w:right="-142"/>
        <w:rPr>
          <w:rFonts w:asciiTheme="majorHAnsi" w:hAnsiTheme="majorHAnsi" w:cs="Arial"/>
          <w:b/>
          <w:bCs/>
          <w:sz w:val="24"/>
          <w:szCs w:val="24"/>
        </w:rPr>
      </w:pPr>
    </w:p>
    <w:p w14:paraId="4A8643A6" w14:textId="77777777" w:rsidR="00F03B3A" w:rsidRDefault="00F03B3A" w:rsidP="00BF3970">
      <w:pPr>
        <w:pStyle w:val="NoSpacing"/>
        <w:ind w:right="-142"/>
        <w:rPr>
          <w:rFonts w:asciiTheme="majorHAnsi" w:hAnsiTheme="majorHAnsi" w:cs="Arial"/>
          <w:b/>
          <w:bCs/>
          <w:sz w:val="24"/>
          <w:szCs w:val="24"/>
        </w:rPr>
      </w:pPr>
    </w:p>
    <w:p w14:paraId="21EADE70" w14:textId="77777777" w:rsidR="00F03B3A" w:rsidRDefault="00F03B3A" w:rsidP="00BF3970">
      <w:pPr>
        <w:pStyle w:val="NoSpacing"/>
        <w:ind w:right="-142"/>
        <w:rPr>
          <w:rFonts w:asciiTheme="majorHAnsi" w:hAnsiTheme="majorHAnsi" w:cs="Arial"/>
          <w:b/>
          <w:bCs/>
          <w:sz w:val="24"/>
          <w:szCs w:val="24"/>
        </w:rPr>
      </w:pPr>
    </w:p>
    <w:p w14:paraId="165D8964" w14:textId="77777777" w:rsidR="00F03B3A" w:rsidRDefault="00F03B3A" w:rsidP="00BF3970">
      <w:pPr>
        <w:pStyle w:val="NoSpacing"/>
        <w:ind w:right="-142"/>
        <w:rPr>
          <w:rFonts w:asciiTheme="majorHAnsi" w:hAnsiTheme="majorHAnsi" w:cs="Arial"/>
          <w:b/>
          <w:bCs/>
          <w:sz w:val="24"/>
          <w:szCs w:val="24"/>
        </w:rPr>
      </w:pPr>
    </w:p>
    <w:p w14:paraId="5382A31D" w14:textId="77777777" w:rsidR="00F03B3A" w:rsidRDefault="00F03B3A" w:rsidP="00BF3970">
      <w:pPr>
        <w:pStyle w:val="NoSpacing"/>
        <w:ind w:right="-142"/>
        <w:rPr>
          <w:rFonts w:asciiTheme="majorHAnsi" w:hAnsiTheme="majorHAnsi" w:cs="Arial"/>
          <w:b/>
          <w:bCs/>
          <w:sz w:val="24"/>
          <w:szCs w:val="24"/>
        </w:rPr>
      </w:pPr>
    </w:p>
    <w:p w14:paraId="4C3648B2" w14:textId="77777777" w:rsidR="00F03B3A" w:rsidRDefault="00F03B3A" w:rsidP="00BF3970">
      <w:pPr>
        <w:pStyle w:val="NoSpacing"/>
        <w:ind w:right="-142"/>
        <w:rPr>
          <w:rFonts w:asciiTheme="majorHAnsi" w:hAnsiTheme="majorHAnsi" w:cs="Arial"/>
          <w:b/>
          <w:bCs/>
          <w:sz w:val="24"/>
          <w:szCs w:val="24"/>
        </w:rPr>
      </w:pPr>
    </w:p>
    <w:p w14:paraId="5C95DD63" w14:textId="77777777" w:rsidR="00F03B3A" w:rsidRDefault="00F03B3A" w:rsidP="00BF3970">
      <w:pPr>
        <w:pStyle w:val="NoSpacing"/>
        <w:ind w:right="-142"/>
        <w:rPr>
          <w:rFonts w:asciiTheme="majorHAnsi" w:hAnsiTheme="majorHAnsi" w:cs="Arial"/>
          <w:b/>
          <w:bCs/>
          <w:sz w:val="24"/>
          <w:szCs w:val="24"/>
        </w:rPr>
      </w:pPr>
    </w:p>
    <w:p w14:paraId="6BF20AB4" w14:textId="77777777" w:rsidR="00F03B3A" w:rsidRDefault="00F03B3A" w:rsidP="00BF3970">
      <w:pPr>
        <w:pStyle w:val="NoSpacing"/>
        <w:ind w:right="-142"/>
        <w:rPr>
          <w:rFonts w:asciiTheme="majorHAnsi" w:hAnsiTheme="majorHAnsi" w:cs="Arial"/>
          <w:b/>
          <w:bCs/>
          <w:sz w:val="24"/>
          <w:szCs w:val="24"/>
        </w:rPr>
      </w:pPr>
    </w:p>
    <w:p w14:paraId="41ADFF41" w14:textId="77777777" w:rsidR="00F03B3A" w:rsidRDefault="00F03B3A" w:rsidP="00BF3970">
      <w:pPr>
        <w:pStyle w:val="NoSpacing"/>
        <w:ind w:right="-142"/>
        <w:rPr>
          <w:rFonts w:asciiTheme="majorHAnsi" w:hAnsiTheme="majorHAnsi" w:cs="Arial"/>
          <w:b/>
          <w:bCs/>
          <w:sz w:val="24"/>
          <w:szCs w:val="24"/>
        </w:rPr>
      </w:pPr>
    </w:p>
    <w:p w14:paraId="1B9AD26E" w14:textId="77777777" w:rsidR="00F03B3A" w:rsidRDefault="00F03B3A" w:rsidP="00BF3970">
      <w:pPr>
        <w:pStyle w:val="NoSpacing"/>
        <w:ind w:right="-142"/>
        <w:rPr>
          <w:rFonts w:asciiTheme="majorHAnsi" w:hAnsiTheme="majorHAnsi" w:cs="Arial"/>
          <w:b/>
          <w:bCs/>
          <w:sz w:val="24"/>
          <w:szCs w:val="24"/>
        </w:rPr>
      </w:pPr>
    </w:p>
    <w:p w14:paraId="5A3E5F1C" w14:textId="77777777" w:rsidR="00F03B3A" w:rsidRDefault="00F03B3A" w:rsidP="00BF3970">
      <w:pPr>
        <w:pStyle w:val="NoSpacing"/>
        <w:ind w:right="-142"/>
        <w:rPr>
          <w:rFonts w:asciiTheme="majorHAnsi" w:hAnsiTheme="majorHAnsi" w:cs="Arial"/>
          <w:b/>
          <w:bCs/>
          <w:sz w:val="24"/>
          <w:szCs w:val="24"/>
        </w:rPr>
      </w:pPr>
    </w:p>
    <w:p w14:paraId="5442DEAB" w14:textId="77777777" w:rsidR="00F03B3A" w:rsidRDefault="00F03B3A" w:rsidP="00BF3970">
      <w:pPr>
        <w:pStyle w:val="NoSpacing"/>
        <w:ind w:right="-142"/>
        <w:rPr>
          <w:rFonts w:asciiTheme="majorHAnsi" w:hAnsiTheme="majorHAnsi" w:cs="Arial"/>
          <w:b/>
          <w:bCs/>
          <w:sz w:val="24"/>
          <w:szCs w:val="24"/>
        </w:rPr>
      </w:pPr>
    </w:p>
    <w:p w14:paraId="2E3F3D2B" w14:textId="77777777" w:rsidR="00F03B3A" w:rsidRDefault="00F03B3A" w:rsidP="00F03B3A">
      <w:pPr>
        <w:pStyle w:val="NoSpacing"/>
        <w:ind w:right="-142"/>
        <w:jc w:val="center"/>
        <w:rPr>
          <w:rFonts w:asciiTheme="majorHAnsi" w:hAnsiTheme="majorHAnsi" w:cs="Arial"/>
          <w:b/>
          <w:bCs/>
          <w:sz w:val="24"/>
          <w:szCs w:val="24"/>
        </w:rPr>
      </w:pPr>
    </w:p>
    <w:p w14:paraId="0393192F" w14:textId="77777777" w:rsidR="00F03B3A" w:rsidRDefault="00F03B3A" w:rsidP="00F03B3A">
      <w:pPr>
        <w:pStyle w:val="NoSpacing"/>
        <w:ind w:right="-142"/>
        <w:jc w:val="center"/>
        <w:rPr>
          <w:rFonts w:asciiTheme="majorHAnsi" w:hAnsiTheme="majorHAnsi" w:cs="Arial"/>
          <w:b/>
          <w:bCs/>
          <w:sz w:val="24"/>
          <w:szCs w:val="24"/>
        </w:rPr>
      </w:pPr>
    </w:p>
    <w:p w14:paraId="38829737" w14:textId="77777777" w:rsidR="00F03B3A" w:rsidRPr="00F03B3A" w:rsidRDefault="00F03B3A" w:rsidP="00F03B3A">
      <w:pPr>
        <w:spacing w:after="0" w:line="240" w:lineRule="auto"/>
        <w:jc w:val="center"/>
        <w:rPr>
          <w:rFonts w:ascii="Cambria" w:eastAsia="Calibri" w:hAnsi="Cambria" w:cs="Arial"/>
          <w:color w:val="000000"/>
          <w:sz w:val="24"/>
          <w:szCs w:val="24"/>
          <w:lang w:eastAsia="en-US"/>
        </w:rPr>
      </w:pPr>
    </w:p>
    <w:p w14:paraId="04EFDB72"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696D289B"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1BBBC24A"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D194DA7"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1EC4BF0F"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7CE26F8C"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15DE4A8B"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BDE7391"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70043693"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6CAE8861"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7EB2EF7D"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319A9129"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11BFAA63"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0F85F4D"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536CBD73" w14:textId="77777777" w:rsidR="00F03B3A" w:rsidRDefault="00F03B3A" w:rsidP="00F03B3A">
      <w:pPr>
        <w:spacing w:after="0" w:line="240" w:lineRule="auto"/>
        <w:jc w:val="center"/>
        <w:rPr>
          <w:rFonts w:ascii="Cambria" w:eastAsia="Calibri" w:hAnsi="Cambria" w:cs="Arial"/>
          <w:color w:val="000000"/>
          <w:sz w:val="24"/>
          <w:szCs w:val="24"/>
          <w:lang w:eastAsia="en-US"/>
        </w:rPr>
      </w:pPr>
    </w:p>
    <w:p w14:paraId="0DACD2A0" w14:textId="77777777" w:rsidR="00F03B3A" w:rsidRPr="00F03B3A" w:rsidRDefault="00F03B3A" w:rsidP="00F03B3A">
      <w:pPr>
        <w:spacing w:after="0" w:line="240" w:lineRule="auto"/>
        <w:jc w:val="center"/>
        <w:rPr>
          <w:rFonts w:ascii="Cambria" w:eastAsia="Calibri" w:hAnsi="Cambria" w:cs="Arial"/>
          <w:color w:val="000000"/>
          <w:sz w:val="24"/>
          <w:szCs w:val="24"/>
          <w:lang w:eastAsia="en-US"/>
        </w:rPr>
      </w:pPr>
    </w:p>
    <w:p w14:paraId="5AA54A70" w14:textId="4FAE367D"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14:paraId="57BF96D2" w14:textId="6F377493" w:rsidR="00F03B3A" w:rsidRPr="00F03B3A" w:rsidRDefault="00F03B3A" w:rsidP="00F03B3A">
      <w:pPr>
        <w:pStyle w:val="NoSpacing"/>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14:anchorId="05480F60" wp14:editId="1BBE5109">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C2DF6" w14:textId="77777777" w:rsidR="00567841" w:rsidRDefault="00567841" w:rsidP="006843CB">
      <w:pPr>
        <w:spacing w:after="0" w:line="240" w:lineRule="auto"/>
      </w:pPr>
      <w:r>
        <w:separator/>
      </w:r>
    </w:p>
  </w:endnote>
  <w:endnote w:type="continuationSeparator" w:id="0">
    <w:p w14:paraId="67719607" w14:textId="77777777" w:rsidR="00567841" w:rsidRDefault="00567841"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079DB" w14:textId="77777777" w:rsidR="00567841" w:rsidRDefault="00567841" w:rsidP="006843CB">
      <w:pPr>
        <w:spacing w:after="0" w:line="240" w:lineRule="auto"/>
      </w:pPr>
      <w:r>
        <w:separator/>
      </w:r>
    </w:p>
  </w:footnote>
  <w:footnote w:type="continuationSeparator" w:id="0">
    <w:p w14:paraId="5C98CEE6" w14:textId="77777777" w:rsidR="00567841" w:rsidRDefault="00567841" w:rsidP="00684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1">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4">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9B51ADB"/>
    <w:multiLevelType w:val="hybridMultilevel"/>
    <w:tmpl w:val="F27C2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7">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8">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3"/>
    <w:lvlOverride w:ilvl="0">
      <w:lvl w:ilvl="0">
        <w:numFmt w:val="decimal"/>
        <w:lvlText w:val="%1."/>
        <w:lvlJc w:val="left"/>
      </w:lvl>
    </w:lvlOverride>
  </w:num>
  <w:num w:numId="2">
    <w:abstractNumId w:val="5"/>
    <w:lvlOverride w:ilvl="0">
      <w:lvl w:ilvl="0">
        <w:numFmt w:val="decimal"/>
        <w:lvlText w:val="%1."/>
        <w:lvlJc w:val="left"/>
      </w:lvl>
    </w:lvlOverride>
  </w:num>
  <w:num w:numId="3">
    <w:abstractNumId w:val="12"/>
  </w:num>
  <w:num w:numId="4">
    <w:abstractNumId w:val="8"/>
  </w:num>
  <w:num w:numId="5">
    <w:abstractNumId w:val="7"/>
  </w:num>
  <w:num w:numId="6">
    <w:abstractNumId w:val="17"/>
  </w:num>
  <w:num w:numId="7">
    <w:abstractNumId w:val="10"/>
  </w:num>
  <w:num w:numId="8">
    <w:abstractNumId w:val="1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8"/>
  </w:num>
  <w:num w:numId="13">
    <w:abstractNumId w:val="2"/>
  </w:num>
  <w:num w:numId="14">
    <w:abstractNumId w:val="4"/>
  </w:num>
  <w:num w:numId="15">
    <w:abstractNumId w:val="16"/>
  </w:num>
  <w:num w:numId="16">
    <w:abstractNumId w:val="14"/>
  </w:num>
  <w:num w:numId="17">
    <w:abstractNumId w:val="6"/>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B"/>
    <w:rsid w:val="00003B62"/>
    <w:rsid w:val="00005031"/>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135"/>
    <w:rsid w:val="00117BF7"/>
    <w:rsid w:val="00120EAB"/>
    <w:rsid w:val="0013685B"/>
    <w:rsid w:val="00136ED3"/>
    <w:rsid w:val="001570B7"/>
    <w:rsid w:val="0016354C"/>
    <w:rsid w:val="0017419C"/>
    <w:rsid w:val="00177579"/>
    <w:rsid w:val="00185A21"/>
    <w:rsid w:val="001903C8"/>
    <w:rsid w:val="00196401"/>
    <w:rsid w:val="001A26AC"/>
    <w:rsid w:val="001A7F22"/>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556ED"/>
    <w:rsid w:val="003714BF"/>
    <w:rsid w:val="003775E0"/>
    <w:rsid w:val="003A377D"/>
    <w:rsid w:val="003C302E"/>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5576E"/>
    <w:rsid w:val="00564755"/>
    <w:rsid w:val="00567841"/>
    <w:rsid w:val="00581A1B"/>
    <w:rsid w:val="005910BD"/>
    <w:rsid w:val="0059738B"/>
    <w:rsid w:val="005A24B2"/>
    <w:rsid w:val="005A5AB9"/>
    <w:rsid w:val="005B128C"/>
    <w:rsid w:val="005B698C"/>
    <w:rsid w:val="005B70A5"/>
    <w:rsid w:val="005B72AA"/>
    <w:rsid w:val="005E4808"/>
    <w:rsid w:val="005F346A"/>
    <w:rsid w:val="005F5562"/>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64AB"/>
    <w:rsid w:val="0069773B"/>
    <w:rsid w:val="006D34BF"/>
    <w:rsid w:val="006E1488"/>
    <w:rsid w:val="006F1922"/>
    <w:rsid w:val="006F1DD8"/>
    <w:rsid w:val="00707BAA"/>
    <w:rsid w:val="00712A0A"/>
    <w:rsid w:val="00712F4C"/>
    <w:rsid w:val="00716E09"/>
    <w:rsid w:val="00717348"/>
    <w:rsid w:val="00740BE3"/>
    <w:rsid w:val="00740C36"/>
    <w:rsid w:val="0074473D"/>
    <w:rsid w:val="00744DE8"/>
    <w:rsid w:val="00763967"/>
    <w:rsid w:val="00764EC2"/>
    <w:rsid w:val="00767B57"/>
    <w:rsid w:val="00770230"/>
    <w:rsid w:val="00781889"/>
    <w:rsid w:val="00786432"/>
    <w:rsid w:val="00787FB2"/>
    <w:rsid w:val="00791B62"/>
    <w:rsid w:val="00795A57"/>
    <w:rsid w:val="007A1010"/>
    <w:rsid w:val="007B0D70"/>
    <w:rsid w:val="007E418E"/>
    <w:rsid w:val="007E6913"/>
    <w:rsid w:val="007F24A9"/>
    <w:rsid w:val="007F583C"/>
    <w:rsid w:val="00805297"/>
    <w:rsid w:val="00810465"/>
    <w:rsid w:val="00816FBA"/>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7749B"/>
    <w:rsid w:val="00980F27"/>
    <w:rsid w:val="00991FEA"/>
    <w:rsid w:val="00996231"/>
    <w:rsid w:val="009A00D1"/>
    <w:rsid w:val="009A2B34"/>
    <w:rsid w:val="009B2271"/>
    <w:rsid w:val="009B26AA"/>
    <w:rsid w:val="009B2DAC"/>
    <w:rsid w:val="009D16EE"/>
    <w:rsid w:val="009D52C3"/>
    <w:rsid w:val="009E3B8A"/>
    <w:rsid w:val="009E45ED"/>
    <w:rsid w:val="009F1976"/>
    <w:rsid w:val="00A07714"/>
    <w:rsid w:val="00A1585C"/>
    <w:rsid w:val="00A16F67"/>
    <w:rsid w:val="00A26EB7"/>
    <w:rsid w:val="00A369F6"/>
    <w:rsid w:val="00A41FEC"/>
    <w:rsid w:val="00A42E29"/>
    <w:rsid w:val="00A4331D"/>
    <w:rsid w:val="00A47829"/>
    <w:rsid w:val="00A50BF2"/>
    <w:rsid w:val="00A50E71"/>
    <w:rsid w:val="00A6792B"/>
    <w:rsid w:val="00A73CF4"/>
    <w:rsid w:val="00AA6C50"/>
    <w:rsid w:val="00AA6D38"/>
    <w:rsid w:val="00AC469D"/>
    <w:rsid w:val="00AC48BF"/>
    <w:rsid w:val="00AD54B8"/>
    <w:rsid w:val="00AE0536"/>
    <w:rsid w:val="00AF07CE"/>
    <w:rsid w:val="00AF15E5"/>
    <w:rsid w:val="00B16EC4"/>
    <w:rsid w:val="00B21767"/>
    <w:rsid w:val="00B21DEC"/>
    <w:rsid w:val="00B4309B"/>
    <w:rsid w:val="00B44646"/>
    <w:rsid w:val="00B50A24"/>
    <w:rsid w:val="00B52963"/>
    <w:rsid w:val="00B5298F"/>
    <w:rsid w:val="00B57C5E"/>
    <w:rsid w:val="00B613B2"/>
    <w:rsid w:val="00B6522F"/>
    <w:rsid w:val="00B72118"/>
    <w:rsid w:val="00B7548E"/>
    <w:rsid w:val="00B90CB9"/>
    <w:rsid w:val="00B954B0"/>
    <w:rsid w:val="00B969EF"/>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044D"/>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2CDE"/>
    <w:rsid w:val="00D87640"/>
    <w:rsid w:val="00D876C9"/>
    <w:rsid w:val="00D93526"/>
    <w:rsid w:val="00D96F68"/>
    <w:rsid w:val="00D97C9B"/>
    <w:rsid w:val="00DA6BD9"/>
    <w:rsid w:val="00DB0CAA"/>
    <w:rsid w:val="00DB6DAF"/>
    <w:rsid w:val="00DD15A3"/>
    <w:rsid w:val="00DD4769"/>
    <w:rsid w:val="00DE1E09"/>
    <w:rsid w:val="00DE2ED4"/>
    <w:rsid w:val="00DE582E"/>
    <w:rsid w:val="00DF1C20"/>
    <w:rsid w:val="00E13658"/>
    <w:rsid w:val="00E13869"/>
    <w:rsid w:val="00E13C9F"/>
    <w:rsid w:val="00E16454"/>
    <w:rsid w:val="00E2036D"/>
    <w:rsid w:val="00E366B2"/>
    <w:rsid w:val="00E459DC"/>
    <w:rsid w:val="00E50397"/>
    <w:rsid w:val="00E63EAB"/>
    <w:rsid w:val="00E70E40"/>
    <w:rsid w:val="00E73E1A"/>
    <w:rsid w:val="00EA2131"/>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45B03"/>
    <w:rsid w:val="00F568CD"/>
    <w:rsid w:val="00F56EB5"/>
    <w:rsid w:val="00F61671"/>
    <w:rsid w:val="00F647F4"/>
    <w:rsid w:val="00F71732"/>
    <w:rsid w:val="00F77401"/>
    <w:rsid w:val="00F909E9"/>
    <w:rsid w:val="00FA77ED"/>
    <w:rsid w:val="00FB5D9E"/>
    <w:rsid w:val="00FD124F"/>
    <w:rsid w:val="00FD1A57"/>
    <w:rsid w:val="00FE12A4"/>
    <w:rsid w:val="00FE354B"/>
    <w:rsid w:val="00FF1042"/>
    <w:rsid w:val="00FF3A86"/>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146214588">
      <w:bodyDiv w:val="1"/>
      <w:marLeft w:val="0"/>
      <w:marRight w:val="0"/>
      <w:marTop w:val="0"/>
      <w:marBottom w:val="0"/>
      <w:divBdr>
        <w:top w:val="none" w:sz="0" w:space="0" w:color="auto"/>
        <w:left w:val="none" w:sz="0" w:space="0" w:color="auto"/>
        <w:bottom w:val="none" w:sz="0" w:space="0" w:color="auto"/>
        <w:right w:val="none" w:sz="0" w:space="0" w:color="auto"/>
      </w:divBdr>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711080089">
      <w:bodyDiv w:val="1"/>
      <w:marLeft w:val="0"/>
      <w:marRight w:val="0"/>
      <w:marTop w:val="0"/>
      <w:marBottom w:val="0"/>
      <w:divBdr>
        <w:top w:val="none" w:sz="0" w:space="0" w:color="auto"/>
        <w:left w:val="none" w:sz="0" w:space="0" w:color="auto"/>
        <w:bottom w:val="none" w:sz="0" w:space="0" w:color="auto"/>
        <w:right w:val="none" w:sz="0" w:space="0" w:color="auto"/>
      </w:divBdr>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D7659-4CBB-4205-9DBF-B8C8267A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fatrih balat</cp:lastModifiedBy>
  <cp:revision>4</cp:revision>
  <cp:lastPrinted>2022-05-10T13:33:00Z</cp:lastPrinted>
  <dcterms:created xsi:type="dcterms:W3CDTF">2025-12-17T19:06:00Z</dcterms:created>
  <dcterms:modified xsi:type="dcterms:W3CDTF">2025-12-17T19:35:00Z</dcterms:modified>
</cp:coreProperties>
</file>